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FCD" w:rsidRPr="007E4B8F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1FCD" w:rsidRPr="00FC5F74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1694/15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17.12.2015 r.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Pr="00E60BFD" w:rsidRDefault="00D91FCD" w:rsidP="00D91F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91FCD" w:rsidRDefault="00D91FCD" w:rsidP="00D91FCD">
      <w:pPr>
        <w:rPr>
          <w:sz w:val="28"/>
        </w:rPr>
      </w:pPr>
      <w:r>
        <w:rPr>
          <w:sz w:val="28"/>
        </w:rPr>
        <w:tab/>
      </w: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91FCD" w:rsidRDefault="00D91FCD" w:rsidP="00D91FCD">
      <w:pPr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91FCD" w:rsidRPr="00264B5C" w:rsidRDefault="00D91FCD" w:rsidP="00D91FCD">
      <w:pPr>
        <w:ind w:left="709" w:hanging="709"/>
        <w:jc w:val="both"/>
        <w:rPr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Gąsawa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>
        <w:rPr>
          <w:sz w:val="28"/>
          <w:szCs w:val="28"/>
        </w:rPr>
        <w:br/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895BD8">
        <w:rPr>
          <w:bCs/>
          <w:i/>
          <w:iCs/>
          <w:sz w:val="28"/>
          <w:szCs w:val="28"/>
        </w:rPr>
        <w:t xml:space="preserve">Zadrzewienia przydrożne </w:t>
      </w:r>
      <w:r>
        <w:rPr>
          <w:bCs/>
          <w:i/>
          <w:iCs/>
          <w:sz w:val="28"/>
          <w:szCs w:val="28"/>
        </w:rPr>
        <w:br/>
      </w:r>
      <w:r w:rsidRPr="00895BD8">
        <w:rPr>
          <w:bCs/>
          <w:i/>
          <w:iCs/>
          <w:sz w:val="28"/>
          <w:szCs w:val="28"/>
        </w:rPr>
        <w:t>w gminie Gąsawa w 2015 r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D15324.</w:t>
      </w:r>
      <w:r>
        <w:rPr>
          <w:sz w:val="28"/>
          <w:szCs w:val="28"/>
        </w:rPr>
        <w:br/>
      </w:r>
    </w:p>
    <w:p w:rsidR="00D91FCD" w:rsidRDefault="00D91FCD" w:rsidP="00D91FCD">
      <w:pPr>
        <w:rPr>
          <w:sz w:val="28"/>
          <w:szCs w:val="28"/>
        </w:rPr>
      </w:pPr>
    </w:p>
    <w:p w:rsidR="00D91FCD" w:rsidRPr="0089675C" w:rsidRDefault="00D91FCD" w:rsidP="00D91FCD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91FCD" w:rsidRPr="0089675C" w:rsidRDefault="00D91FCD" w:rsidP="00D91FCD">
      <w:pPr>
        <w:rPr>
          <w:sz w:val="28"/>
          <w:szCs w:val="28"/>
        </w:rPr>
      </w:pPr>
    </w:p>
    <w:p w:rsidR="00D91FCD" w:rsidRPr="007E4B8F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1FCD" w:rsidRPr="00FC5F74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1695/15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17.12.2015 r.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Pr="00E60BFD" w:rsidRDefault="00D91FCD" w:rsidP="00D91F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91FCD" w:rsidRDefault="00D91FCD" w:rsidP="00D91FCD">
      <w:pPr>
        <w:rPr>
          <w:sz w:val="28"/>
        </w:rPr>
      </w:pPr>
      <w:r>
        <w:rPr>
          <w:sz w:val="28"/>
        </w:rPr>
        <w:lastRenderedPageBreak/>
        <w:tab/>
      </w: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91FCD" w:rsidRDefault="00D91FCD" w:rsidP="00D91FCD">
      <w:pPr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709" w:hanging="709"/>
        <w:jc w:val="both"/>
        <w:rPr>
          <w:sz w:val="28"/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Choceń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>
        <w:rPr>
          <w:sz w:val="28"/>
          <w:szCs w:val="28"/>
        </w:rPr>
        <w:br/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E041C4">
        <w:rPr>
          <w:bCs/>
          <w:i/>
          <w:iCs/>
          <w:sz w:val="28"/>
          <w:szCs w:val="28"/>
        </w:rPr>
        <w:t>Zielony krajobraz - etap IV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D15365.</w:t>
      </w:r>
    </w:p>
    <w:p w:rsidR="00D91FCD" w:rsidRPr="00264B5C" w:rsidRDefault="00D91FCD" w:rsidP="00D91FCD">
      <w:pPr>
        <w:ind w:left="709" w:hanging="709"/>
        <w:jc w:val="both"/>
        <w:rPr>
          <w:szCs w:val="28"/>
        </w:rPr>
      </w:pPr>
      <w:r>
        <w:rPr>
          <w:sz w:val="28"/>
          <w:szCs w:val="28"/>
        </w:rPr>
        <w:br/>
      </w:r>
    </w:p>
    <w:p w:rsidR="00D91FCD" w:rsidRDefault="00D91FCD" w:rsidP="00D91FCD">
      <w:pPr>
        <w:rPr>
          <w:sz w:val="28"/>
          <w:szCs w:val="28"/>
        </w:rPr>
      </w:pPr>
    </w:p>
    <w:p w:rsidR="00D91FCD" w:rsidRPr="0089675C" w:rsidRDefault="00D91FCD" w:rsidP="00D91FCD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91FCD" w:rsidRPr="0089675C" w:rsidRDefault="00D91FCD" w:rsidP="00D91FCD">
      <w:pPr>
        <w:rPr>
          <w:sz w:val="28"/>
          <w:szCs w:val="28"/>
        </w:rPr>
      </w:pPr>
    </w:p>
    <w:p w:rsidR="00D91FCD" w:rsidRPr="007E4B8F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1FCD" w:rsidRPr="00FC5F74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1696 /15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17.12.2015 r.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Pr="00E60BFD" w:rsidRDefault="00D91FCD" w:rsidP="00D91F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91FCD" w:rsidRDefault="00D91FCD" w:rsidP="00D91FCD">
      <w:pPr>
        <w:rPr>
          <w:sz w:val="28"/>
        </w:rPr>
      </w:pPr>
      <w:r>
        <w:rPr>
          <w:sz w:val="28"/>
        </w:rPr>
        <w:tab/>
      </w: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91FCD" w:rsidRDefault="00D91FCD" w:rsidP="00D91FCD">
      <w:pPr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709" w:hanging="709"/>
        <w:jc w:val="both"/>
        <w:rPr>
          <w:sz w:val="28"/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Kruszwica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>
        <w:rPr>
          <w:sz w:val="28"/>
          <w:szCs w:val="28"/>
        </w:rPr>
        <w:br/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9.600,00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707FFD">
        <w:rPr>
          <w:bCs/>
          <w:iCs/>
          <w:sz w:val="28"/>
          <w:szCs w:val="28"/>
        </w:rPr>
        <w:t>Zadrzewienie w Gminie Kruszwica w 2015 r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D15182.</w:t>
      </w:r>
    </w:p>
    <w:p w:rsidR="00D91FCD" w:rsidRPr="00264B5C" w:rsidRDefault="00D91FCD" w:rsidP="00D91FCD">
      <w:pPr>
        <w:ind w:left="709" w:hanging="709"/>
        <w:jc w:val="both"/>
        <w:rPr>
          <w:szCs w:val="28"/>
        </w:rPr>
      </w:pPr>
      <w:r>
        <w:rPr>
          <w:sz w:val="28"/>
          <w:szCs w:val="28"/>
        </w:rPr>
        <w:br/>
      </w:r>
    </w:p>
    <w:p w:rsidR="00D91FCD" w:rsidRDefault="00D91FCD" w:rsidP="00D91FCD">
      <w:pPr>
        <w:rPr>
          <w:sz w:val="28"/>
          <w:szCs w:val="28"/>
        </w:rPr>
      </w:pPr>
    </w:p>
    <w:p w:rsidR="00D91FCD" w:rsidRPr="0089675C" w:rsidRDefault="00D91FCD" w:rsidP="00D91FCD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91FCD" w:rsidRPr="0089675C" w:rsidRDefault="00D91FCD" w:rsidP="00D91FCD">
      <w:pPr>
        <w:rPr>
          <w:sz w:val="28"/>
          <w:szCs w:val="28"/>
        </w:rPr>
      </w:pPr>
    </w:p>
    <w:p w:rsidR="00D91FCD" w:rsidRPr="007E4B8F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1FCD" w:rsidRPr="00FC5F74" w:rsidRDefault="00D91FCD" w:rsidP="00D91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1697/15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17.12.2015 r.</w:t>
      </w:r>
    </w:p>
    <w:p w:rsidR="00D91FCD" w:rsidRDefault="00D91FCD" w:rsidP="00D91FCD">
      <w:pPr>
        <w:jc w:val="center"/>
        <w:rPr>
          <w:rFonts w:ascii="Arial Narrow" w:hAnsi="Arial Narrow"/>
          <w:b/>
          <w:sz w:val="28"/>
        </w:rPr>
      </w:pPr>
    </w:p>
    <w:p w:rsidR="00D91FCD" w:rsidRPr="00E60BFD" w:rsidRDefault="00D91FCD" w:rsidP="00D91F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91FCD" w:rsidRDefault="00D91FCD" w:rsidP="00D91FCD">
      <w:pPr>
        <w:rPr>
          <w:sz w:val="28"/>
        </w:rPr>
      </w:pPr>
      <w:r>
        <w:rPr>
          <w:sz w:val="28"/>
        </w:rPr>
        <w:tab/>
      </w: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rPr>
          <w:sz w:val="28"/>
        </w:rPr>
      </w:pPr>
    </w:p>
    <w:p w:rsidR="00D91FCD" w:rsidRDefault="00D91FCD" w:rsidP="00D91F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91FCD" w:rsidRDefault="00D91FCD" w:rsidP="00D91FCD">
      <w:pPr>
        <w:jc w:val="both"/>
        <w:rPr>
          <w:rFonts w:ascii="Arial Narrow" w:hAnsi="Arial Narrow"/>
          <w:b/>
          <w:i/>
          <w:sz w:val="28"/>
        </w:rPr>
      </w:pPr>
    </w:p>
    <w:p w:rsidR="00D91FCD" w:rsidRDefault="00D91FCD" w:rsidP="00D91FCD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91FCD" w:rsidRPr="00264B5C" w:rsidRDefault="00D91FCD" w:rsidP="00D91FCD">
      <w:pPr>
        <w:ind w:left="709" w:hanging="709"/>
        <w:jc w:val="both"/>
        <w:rPr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Aleksandrów Kujawski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E61BEC">
        <w:rPr>
          <w:bCs/>
          <w:i/>
          <w:iCs/>
          <w:sz w:val="28"/>
          <w:szCs w:val="28"/>
        </w:rPr>
        <w:t>Nasadzenie zieleni na terenie Gminy Aleksandrów Kujawski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D15568.</w:t>
      </w:r>
      <w:r>
        <w:rPr>
          <w:sz w:val="28"/>
          <w:szCs w:val="28"/>
        </w:rPr>
        <w:br/>
      </w:r>
    </w:p>
    <w:p w:rsidR="00D91FCD" w:rsidRDefault="00D91FCD" w:rsidP="00D91FCD">
      <w:pPr>
        <w:rPr>
          <w:sz w:val="28"/>
          <w:szCs w:val="28"/>
        </w:rPr>
      </w:pPr>
    </w:p>
    <w:p w:rsidR="00D91FCD" w:rsidRPr="0089675C" w:rsidRDefault="00D91FCD" w:rsidP="00D91FCD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91FCD" w:rsidRPr="0089675C" w:rsidRDefault="00D91FCD" w:rsidP="00D91FCD">
      <w:pPr>
        <w:rPr>
          <w:sz w:val="28"/>
          <w:szCs w:val="28"/>
        </w:rPr>
      </w:pPr>
    </w:p>
    <w:p w:rsidR="000D0755" w:rsidRDefault="000D0755">
      <w:bookmarkStart w:id="0" w:name="_GoBack"/>
      <w:bookmarkEnd w:id="0"/>
    </w:p>
    <w:sectPr w:rsidR="000D0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8E"/>
    <w:rsid w:val="000D0755"/>
    <w:rsid w:val="00BB258E"/>
    <w:rsid w:val="00D9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F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F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2016-01-13T10:05:00Z</dcterms:created>
  <dcterms:modified xsi:type="dcterms:W3CDTF">2016-01-13T10:06:00Z</dcterms:modified>
</cp:coreProperties>
</file>