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6BA" w:rsidRPr="00CC50E3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726BA" w:rsidRPr="00FC5F74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726BA" w:rsidRDefault="00A726BA" w:rsidP="00A726B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1178/16</w:t>
      </w:r>
    </w:p>
    <w:p w:rsid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Default="00A726BA" w:rsidP="00A726B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726BA" w:rsidRDefault="00A726BA" w:rsidP="00A726B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726BA" w:rsidRDefault="00A726BA" w:rsidP="00A726B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20.09.2016 r.</w:t>
      </w:r>
    </w:p>
    <w:p w:rsid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E60BFD" w:rsidRDefault="00A726BA" w:rsidP="00A726BA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A726BA" w:rsidRDefault="00A726BA" w:rsidP="00A726BA">
      <w:pPr>
        <w:rPr>
          <w:sz w:val="28"/>
        </w:rPr>
      </w:pPr>
      <w:r>
        <w:rPr>
          <w:sz w:val="28"/>
        </w:rPr>
        <w:tab/>
      </w:r>
    </w:p>
    <w:p w:rsidR="00A726BA" w:rsidRDefault="00A726BA" w:rsidP="00A726BA">
      <w:pPr>
        <w:rPr>
          <w:sz w:val="28"/>
        </w:rPr>
      </w:pPr>
    </w:p>
    <w:p w:rsidR="00A726BA" w:rsidRDefault="00A726BA" w:rsidP="00A726BA">
      <w:pPr>
        <w:rPr>
          <w:sz w:val="28"/>
        </w:rPr>
      </w:pPr>
    </w:p>
    <w:p w:rsidR="00A726BA" w:rsidRDefault="00A726BA" w:rsidP="00A726BA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A726BA" w:rsidRDefault="00A726BA" w:rsidP="00A726BA">
      <w:pPr>
        <w:jc w:val="both"/>
        <w:rPr>
          <w:rFonts w:ascii="Arial Narrow" w:hAnsi="Arial Narrow"/>
          <w:b/>
          <w:i/>
          <w:sz w:val="28"/>
        </w:rPr>
      </w:pPr>
    </w:p>
    <w:p w:rsidR="00A726BA" w:rsidRDefault="00A726BA" w:rsidP="00A726BA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726BA" w:rsidRDefault="00A726BA" w:rsidP="00A726BA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Województwu Kujawsko-Pomorskiemu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95.160,00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352832">
        <w:rPr>
          <w:sz w:val="28"/>
          <w:szCs w:val="28"/>
        </w:rPr>
        <w:t>na zadanie pn.</w:t>
      </w:r>
      <w:r>
        <w:rPr>
          <w:sz w:val="28"/>
          <w:szCs w:val="28"/>
        </w:rPr>
        <w:t> „</w:t>
      </w:r>
      <w:r w:rsidRPr="0057622E">
        <w:rPr>
          <w:bCs/>
          <w:i/>
          <w:iCs/>
          <w:sz w:val="28"/>
          <w:szCs w:val="28"/>
        </w:rPr>
        <w:t>Przeprowadzenie kampanii przyrodniczo - edukacyjnej dla dzieci szkół podstawowych na ścieżkach edukacyjnych utworzonych przy zrekultywowanych składowiskach odpadów w województwie kujawsko - pomorskim</w:t>
      </w:r>
      <w:r>
        <w:rPr>
          <w:bCs/>
          <w:i/>
          <w:iCs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D16596.</w:t>
      </w:r>
    </w:p>
    <w:p w:rsidR="00A726BA" w:rsidRPr="005E7D11" w:rsidRDefault="00A726BA" w:rsidP="00A726BA">
      <w:pPr>
        <w:ind w:left="720"/>
        <w:jc w:val="both"/>
        <w:rPr>
          <w:sz w:val="28"/>
          <w:szCs w:val="28"/>
        </w:rPr>
      </w:pPr>
    </w:p>
    <w:p w:rsidR="00A726BA" w:rsidRDefault="00A726BA" w:rsidP="00A726BA">
      <w:pPr>
        <w:rPr>
          <w:sz w:val="28"/>
          <w:szCs w:val="28"/>
        </w:rPr>
      </w:pPr>
    </w:p>
    <w:p w:rsidR="00A726BA" w:rsidRPr="0089675C" w:rsidRDefault="00A726BA" w:rsidP="00A726BA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A726BA" w:rsidRPr="0089675C" w:rsidRDefault="00A726BA" w:rsidP="00A726BA">
      <w:pPr>
        <w:rPr>
          <w:sz w:val="28"/>
          <w:szCs w:val="28"/>
        </w:rPr>
      </w:pPr>
    </w:p>
    <w:p w:rsidR="00F612BC" w:rsidRDefault="00F612BC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726BA">
        <w:rPr>
          <w:sz w:val="28"/>
        </w:rPr>
        <w:lastRenderedPageBreak/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</w:p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UCHWAŁA  NR 1179/16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Zarządu Wojewódzkiego Funduszu Ochrony Środowiska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i Gospodarki Wodnej w Toruniu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 xml:space="preserve"> z dnia 20.09.2016 r.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726BA">
          <w:rPr>
            <w:sz w:val="28"/>
          </w:rPr>
          <w:t>Zarząd</w:t>
        </w:r>
      </w:smartTag>
      <w:r w:rsidRPr="00A726BA">
        <w:rPr>
          <w:sz w:val="28"/>
        </w:rPr>
        <w:t xml:space="preserve"> Wojewódzkiego Funduszu Ochrony Środowiska i Gospodarki Wodnej w Toruniu działając na podstawie art. 400a ust. 1 pkt 28 w zw. </w:t>
      </w:r>
      <w:r w:rsidRPr="00A726BA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A726BA">
        <w:rPr>
          <w:sz w:val="28"/>
        </w:rPr>
        <w:br/>
        <w:t xml:space="preserve">w Toruniu </w:t>
      </w:r>
      <w:r w:rsidRPr="00A726BA">
        <w:rPr>
          <w:sz w:val="28"/>
          <w:szCs w:val="28"/>
        </w:rPr>
        <w:t xml:space="preserve">nadanego przez Sejmik Województwa Kujawsko – Pomorskiego </w:t>
      </w:r>
      <w:r w:rsidRPr="00A726BA">
        <w:rPr>
          <w:sz w:val="28"/>
          <w:szCs w:val="28"/>
        </w:rPr>
        <w:br/>
        <w:t>w dniu 26.04.2010 r. ze zm.</w:t>
      </w:r>
    </w:p>
    <w:p w:rsidR="00A726BA" w:rsidRPr="00A726BA" w:rsidRDefault="00A726BA" w:rsidP="00A726BA">
      <w:pPr>
        <w:rPr>
          <w:sz w:val="28"/>
        </w:rPr>
      </w:pPr>
      <w:r w:rsidRPr="00A726BA">
        <w:rPr>
          <w:sz w:val="28"/>
        </w:rPr>
        <w:tab/>
      </w: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ind w:left="2832" w:firstLine="708"/>
        <w:rPr>
          <w:rFonts w:ascii="Arial Narrow" w:hAnsi="Arial Narrow"/>
          <w:b/>
          <w:i/>
          <w:sz w:val="28"/>
        </w:rPr>
      </w:pPr>
      <w:r w:rsidRPr="00A726BA">
        <w:rPr>
          <w:rFonts w:ascii="Arial Narrow" w:hAnsi="Arial Narrow"/>
          <w:b/>
          <w:i/>
          <w:sz w:val="28"/>
        </w:rPr>
        <w:t xml:space="preserve">p o s t a n a w i a:  </w:t>
      </w:r>
    </w:p>
    <w:p w:rsidR="00A726BA" w:rsidRPr="00A726BA" w:rsidRDefault="00A726BA" w:rsidP="00A726BA">
      <w:pPr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numPr>
          <w:ilvl w:val="0"/>
          <w:numId w:val="2"/>
        </w:numPr>
        <w:ind w:hanging="720"/>
        <w:jc w:val="both"/>
        <w:rPr>
          <w:sz w:val="28"/>
          <w:szCs w:val="28"/>
        </w:rPr>
      </w:pPr>
      <w:r w:rsidRPr="00A726BA">
        <w:rPr>
          <w:sz w:val="28"/>
          <w:szCs w:val="28"/>
        </w:rPr>
        <w:t xml:space="preserve">Udzielić </w:t>
      </w:r>
      <w:r w:rsidRPr="00A726BA">
        <w:rPr>
          <w:b/>
          <w:bCs/>
          <w:i/>
          <w:iCs/>
          <w:sz w:val="28"/>
          <w:szCs w:val="28"/>
        </w:rPr>
        <w:t xml:space="preserve">Gminie Jeżewo </w:t>
      </w:r>
      <w:r w:rsidRPr="00A726BA">
        <w:rPr>
          <w:sz w:val="28"/>
          <w:szCs w:val="28"/>
        </w:rPr>
        <w:t>pomocy finansowej</w:t>
      </w:r>
      <w:r w:rsidRPr="00A726BA">
        <w:rPr>
          <w:b/>
          <w:sz w:val="28"/>
          <w:szCs w:val="28"/>
        </w:rPr>
        <w:t xml:space="preserve"> </w:t>
      </w:r>
      <w:r w:rsidRPr="00A726BA">
        <w:rPr>
          <w:sz w:val="28"/>
          <w:szCs w:val="28"/>
        </w:rPr>
        <w:t>w formie dotacji w wysokości do</w:t>
      </w:r>
      <w:r w:rsidRPr="00A726BA">
        <w:rPr>
          <w:b/>
          <w:i/>
          <w:sz w:val="28"/>
          <w:szCs w:val="28"/>
        </w:rPr>
        <w:t xml:space="preserve"> 19.440,00 zł </w:t>
      </w:r>
      <w:r w:rsidRPr="00A726BA">
        <w:rPr>
          <w:sz w:val="28"/>
          <w:szCs w:val="28"/>
        </w:rPr>
        <w:t>na zadanie pn. „</w:t>
      </w:r>
      <w:r w:rsidRPr="00A726BA">
        <w:rPr>
          <w:bCs/>
          <w:i/>
          <w:iCs/>
          <w:sz w:val="28"/>
          <w:szCs w:val="28"/>
        </w:rPr>
        <w:t>Ochrona drzew pomnikowych (pielęgnacja, konserwacja i chirurgia drzew”</w:t>
      </w:r>
      <w:r w:rsidRPr="00A726BA">
        <w:rPr>
          <w:i/>
          <w:sz w:val="28"/>
          <w:szCs w:val="28"/>
        </w:rPr>
        <w:t xml:space="preserve"> – </w:t>
      </w:r>
      <w:r w:rsidRPr="00A726BA">
        <w:rPr>
          <w:sz w:val="28"/>
          <w:szCs w:val="28"/>
        </w:rPr>
        <w:t xml:space="preserve">wniosek </w:t>
      </w:r>
      <w:r w:rsidRPr="00A726BA">
        <w:rPr>
          <w:sz w:val="28"/>
          <w:szCs w:val="28"/>
        </w:rPr>
        <w:br/>
        <w:t>nr D16274.</w:t>
      </w:r>
    </w:p>
    <w:p w:rsidR="00A726BA" w:rsidRPr="00A726BA" w:rsidRDefault="00A726BA" w:rsidP="00A726BA">
      <w:pPr>
        <w:ind w:left="720"/>
        <w:jc w:val="both"/>
        <w:rPr>
          <w:sz w:val="28"/>
          <w:szCs w:val="28"/>
        </w:rPr>
      </w:pPr>
    </w:p>
    <w:p w:rsidR="00A726BA" w:rsidRPr="00A726BA" w:rsidRDefault="00A726BA" w:rsidP="00A726BA">
      <w:pPr>
        <w:rPr>
          <w:sz w:val="28"/>
          <w:szCs w:val="28"/>
        </w:rPr>
      </w:pPr>
    </w:p>
    <w:p w:rsidR="00A726BA" w:rsidRPr="00A726BA" w:rsidRDefault="00A726BA" w:rsidP="00A726BA">
      <w:pPr>
        <w:ind w:left="705" w:hanging="705"/>
        <w:jc w:val="both"/>
        <w:rPr>
          <w:sz w:val="28"/>
          <w:szCs w:val="28"/>
        </w:rPr>
      </w:pPr>
      <w:r w:rsidRPr="00A726BA">
        <w:rPr>
          <w:b/>
          <w:sz w:val="28"/>
          <w:szCs w:val="28"/>
        </w:rPr>
        <w:t>2.</w:t>
      </w:r>
      <w:r w:rsidRPr="00A726BA">
        <w:rPr>
          <w:sz w:val="28"/>
          <w:szCs w:val="28"/>
        </w:rPr>
        <w:tab/>
        <w:t>Uchwała wchodzi w życie z dniem podjęcia.</w:t>
      </w:r>
    </w:p>
    <w:p w:rsidR="00A726BA" w:rsidRPr="00A726BA" w:rsidRDefault="00A726BA" w:rsidP="00A726BA">
      <w:pPr>
        <w:rPr>
          <w:sz w:val="28"/>
          <w:szCs w:val="28"/>
        </w:rPr>
      </w:pPr>
    </w:p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726BA">
        <w:rPr>
          <w:sz w:val="28"/>
        </w:rPr>
        <w:lastRenderedPageBreak/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</w:p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UCHWAŁA  NR 1180/16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Zarządu Wojewódzkiego Funduszu Ochrony Środowiska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i Gospodarki Wodnej w Toruniu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 xml:space="preserve"> z dnia 20.09.2016 r.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726BA">
          <w:rPr>
            <w:sz w:val="28"/>
          </w:rPr>
          <w:t>Zarząd</w:t>
        </w:r>
      </w:smartTag>
      <w:r w:rsidRPr="00A726BA">
        <w:rPr>
          <w:sz w:val="28"/>
        </w:rPr>
        <w:t xml:space="preserve"> Wojewódzkiego Funduszu Ochrony Środowiska i Gospodarki Wodnej w Toruniu działając na podstawie art. 400a ust. 1 pkt 5 i 9 w zw. </w:t>
      </w:r>
      <w:r w:rsidRPr="00A726BA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A726BA">
        <w:rPr>
          <w:sz w:val="28"/>
        </w:rPr>
        <w:br/>
        <w:t xml:space="preserve">w Toruniu </w:t>
      </w:r>
      <w:r w:rsidRPr="00A726BA">
        <w:rPr>
          <w:sz w:val="28"/>
          <w:szCs w:val="28"/>
        </w:rPr>
        <w:t xml:space="preserve">nadanego przez Sejmik Województwa Kujawsko – Pomorskiego </w:t>
      </w:r>
      <w:r w:rsidRPr="00A726BA">
        <w:rPr>
          <w:sz w:val="28"/>
          <w:szCs w:val="28"/>
        </w:rPr>
        <w:br/>
        <w:t>w dniu 26.04.2010 r. ze zm.</w:t>
      </w:r>
    </w:p>
    <w:p w:rsidR="00A726BA" w:rsidRPr="00A726BA" w:rsidRDefault="00A726BA" w:rsidP="00A726BA">
      <w:pPr>
        <w:rPr>
          <w:sz w:val="28"/>
        </w:rPr>
      </w:pPr>
      <w:r w:rsidRPr="00A726BA">
        <w:rPr>
          <w:sz w:val="28"/>
        </w:rPr>
        <w:tab/>
      </w: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ind w:left="2832" w:firstLine="708"/>
        <w:rPr>
          <w:rFonts w:ascii="Arial Narrow" w:hAnsi="Arial Narrow"/>
          <w:b/>
          <w:i/>
          <w:sz w:val="28"/>
        </w:rPr>
      </w:pPr>
      <w:r w:rsidRPr="00A726BA">
        <w:rPr>
          <w:rFonts w:ascii="Arial Narrow" w:hAnsi="Arial Narrow"/>
          <w:b/>
          <w:i/>
          <w:sz w:val="28"/>
        </w:rPr>
        <w:t xml:space="preserve">p o s t a n a w i a:  </w:t>
      </w:r>
    </w:p>
    <w:p w:rsidR="00A726BA" w:rsidRPr="00A726BA" w:rsidRDefault="00A726BA" w:rsidP="00A726BA">
      <w:pPr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numPr>
          <w:ilvl w:val="0"/>
          <w:numId w:val="3"/>
        </w:numPr>
        <w:ind w:hanging="720"/>
        <w:jc w:val="both"/>
        <w:rPr>
          <w:sz w:val="28"/>
          <w:szCs w:val="28"/>
        </w:rPr>
      </w:pPr>
      <w:r w:rsidRPr="00A726BA">
        <w:rPr>
          <w:sz w:val="28"/>
          <w:szCs w:val="28"/>
        </w:rPr>
        <w:t xml:space="preserve">Udzielić </w:t>
      </w:r>
      <w:r w:rsidRPr="00A726BA">
        <w:rPr>
          <w:b/>
          <w:bCs/>
          <w:i/>
          <w:iCs/>
          <w:sz w:val="28"/>
          <w:szCs w:val="28"/>
        </w:rPr>
        <w:t xml:space="preserve">Gminie Ciechocin </w:t>
      </w:r>
      <w:r w:rsidRPr="00A726BA">
        <w:rPr>
          <w:sz w:val="28"/>
          <w:szCs w:val="28"/>
        </w:rPr>
        <w:t>pomocy finansowej</w:t>
      </w:r>
      <w:r w:rsidRPr="00A726BA">
        <w:rPr>
          <w:b/>
          <w:sz w:val="28"/>
          <w:szCs w:val="28"/>
        </w:rPr>
        <w:t xml:space="preserve"> </w:t>
      </w:r>
      <w:r w:rsidRPr="00A726BA">
        <w:rPr>
          <w:sz w:val="28"/>
          <w:szCs w:val="28"/>
        </w:rPr>
        <w:t>w formie dotacji w wysokości do</w:t>
      </w:r>
      <w:r w:rsidRPr="00A726BA">
        <w:rPr>
          <w:b/>
          <w:i/>
          <w:sz w:val="28"/>
          <w:szCs w:val="28"/>
        </w:rPr>
        <w:t xml:space="preserve"> 14.808,91 zł </w:t>
      </w:r>
      <w:r w:rsidRPr="00A726BA">
        <w:rPr>
          <w:sz w:val="28"/>
          <w:szCs w:val="28"/>
        </w:rPr>
        <w:t>na zadanie pn. „</w:t>
      </w:r>
      <w:r w:rsidRPr="00A726BA">
        <w:rPr>
          <w:bCs/>
          <w:i/>
          <w:iCs/>
          <w:sz w:val="28"/>
          <w:szCs w:val="28"/>
        </w:rPr>
        <w:t xml:space="preserve">Demontaż, transport </w:t>
      </w:r>
      <w:r w:rsidRPr="00A726BA">
        <w:rPr>
          <w:bCs/>
          <w:i/>
          <w:iCs/>
          <w:sz w:val="28"/>
          <w:szCs w:val="28"/>
        </w:rPr>
        <w:br/>
        <w:t>i unieszkodliwianie wyrobów zawierających azbest z terenu gminy Ciechocin”</w:t>
      </w:r>
      <w:r w:rsidRPr="00A726BA">
        <w:rPr>
          <w:i/>
          <w:sz w:val="28"/>
          <w:szCs w:val="28"/>
        </w:rPr>
        <w:t xml:space="preserve"> – </w:t>
      </w:r>
      <w:r w:rsidRPr="00A726BA">
        <w:rPr>
          <w:sz w:val="28"/>
          <w:szCs w:val="28"/>
        </w:rPr>
        <w:t>wniosek nr D16507.</w:t>
      </w:r>
    </w:p>
    <w:p w:rsidR="00A726BA" w:rsidRPr="00A726BA" w:rsidRDefault="00A726BA" w:rsidP="00A726BA">
      <w:pPr>
        <w:ind w:left="720"/>
        <w:jc w:val="both"/>
        <w:rPr>
          <w:sz w:val="28"/>
          <w:szCs w:val="28"/>
        </w:rPr>
      </w:pPr>
    </w:p>
    <w:p w:rsidR="00A726BA" w:rsidRPr="00A726BA" w:rsidRDefault="00A726BA" w:rsidP="00A726BA">
      <w:pPr>
        <w:rPr>
          <w:sz w:val="28"/>
          <w:szCs w:val="28"/>
        </w:rPr>
      </w:pPr>
    </w:p>
    <w:p w:rsidR="00A726BA" w:rsidRPr="00A726BA" w:rsidRDefault="00A726BA" w:rsidP="00A726BA">
      <w:pPr>
        <w:ind w:left="705" w:hanging="705"/>
        <w:jc w:val="both"/>
        <w:rPr>
          <w:sz w:val="28"/>
          <w:szCs w:val="28"/>
        </w:rPr>
      </w:pPr>
      <w:r w:rsidRPr="00A726BA">
        <w:rPr>
          <w:b/>
          <w:sz w:val="28"/>
          <w:szCs w:val="28"/>
        </w:rPr>
        <w:t>2.</w:t>
      </w:r>
      <w:r w:rsidRPr="00A726BA">
        <w:rPr>
          <w:sz w:val="28"/>
          <w:szCs w:val="28"/>
        </w:rPr>
        <w:tab/>
        <w:t>Uchwała wchodzi w życie z dniem podjęcia.</w:t>
      </w:r>
    </w:p>
    <w:p w:rsidR="00A726BA" w:rsidRPr="00A726BA" w:rsidRDefault="00A726BA" w:rsidP="00A726BA">
      <w:pPr>
        <w:rPr>
          <w:sz w:val="28"/>
          <w:szCs w:val="28"/>
        </w:rPr>
      </w:pPr>
    </w:p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726BA">
        <w:rPr>
          <w:sz w:val="28"/>
        </w:rPr>
        <w:lastRenderedPageBreak/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</w:p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UCHWAŁA  NR 1181/16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Zarządu Wojewódzkiego Funduszu Ochrony Środowiska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i Gospodarki Wodnej w Toruniu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 xml:space="preserve"> z dnia 20.09.2016 r.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726BA">
          <w:rPr>
            <w:sz w:val="28"/>
          </w:rPr>
          <w:t>Zarząd</w:t>
        </w:r>
      </w:smartTag>
      <w:r w:rsidRPr="00A726BA">
        <w:rPr>
          <w:sz w:val="28"/>
        </w:rPr>
        <w:t xml:space="preserve"> Wojewódzkiego Funduszu Ochrony Środowiska i Gospodarki Wodnej w Toruniu działając na podstawie art. 400a ust. 1 pkt 32 w zw. </w:t>
      </w:r>
      <w:r w:rsidRPr="00A726BA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A726BA">
        <w:rPr>
          <w:sz w:val="28"/>
        </w:rPr>
        <w:br/>
        <w:t xml:space="preserve">w Toruniu </w:t>
      </w:r>
      <w:r w:rsidRPr="00A726BA">
        <w:rPr>
          <w:sz w:val="28"/>
          <w:szCs w:val="28"/>
        </w:rPr>
        <w:t xml:space="preserve">nadanego przez Sejmik Województwa Kujawsko – Pomorskiego </w:t>
      </w:r>
      <w:r w:rsidRPr="00A726BA">
        <w:rPr>
          <w:sz w:val="28"/>
          <w:szCs w:val="28"/>
        </w:rPr>
        <w:br/>
        <w:t>w dniu 26.04.2010 r. ze zm.</w:t>
      </w:r>
    </w:p>
    <w:p w:rsidR="00A726BA" w:rsidRPr="00A726BA" w:rsidRDefault="00A726BA" w:rsidP="00A726BA">
      <w:pPr>
        <w:rPr>
          <w:sz w:val="28"/>
        </w:rPr>
      </w:pPr>
      <w:r w:rsidRPr="00A726BA">
        <w:rPr>
          <w:sz w:val="28"/>
        </w:rPr>
        <w:tab/>
      </w: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ind w:left="2832" w:firstLine="708"/>
        <w:rPr>
          <w:rFonts w:ascii="Arial Narrow" w:hAnsi="Arial Narrow"/>
          <w:b/>
          <w:i/>
          <w:sz w:val="28"/>
        </w:rPr>
      </w:pPr>
      <w:r w:rsidRPr="00A726BA">
        <w:rPr>
          <w:rFonts w:ascii="Arial Narrow" w:hAnsi="Arial Narrow"/>
          <w:b/>
          <w:i/>
          <w:sz w:val="28"/>
        </w:rPr>
        <w:t xml:space="preserve">p o s t a n a w i a:  </w:t>
      </w:r>
    </w:p>
    <w:p w:rsidR="00A726BA" w:rsidRPr="00A726BA" w:rsidRDefault="00A726BA" w:rsidP="00A726BA">
      <w:pPr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numPr>
          <w:ilvl w:val="0"/>
          <w:numId w:val="4"/>
        </w:numPr>
        <w:jc w:val="both"/>
        <w:rPr>
          <w:sz w:val="28"/>
          <w:szCs w:val="28"/>
        </w:rPr>
      </w:pPr>
      <w:r w:rsidRPr="00A726BA">
        <w:rPr>
          <w:sz w:val="28"/>
          <w:szCs w:val="28"/>
        </w:rPr>
        <w:t xml:space="preserve">Udzielić </w:t>
      </w:r>
      <w:r w:rsidRPr="00A726BA">
        <w:rPr>
          <w:b/>
          <w:bCs/>
          <w:i/>
          <w:iCs/>
          <w:sz w:val="28"/>
          <w:szCs w:val="28"/>
        </w:rPr>
        <w:t xml:space="preserve">Gminie Papowo Biskupie </w:t>
      </w:r>
      <w:r w:rsidRPr="00A726BA">
        <w:rPr>
          <w:sz w:val="28"/>
          <w:szCs w:val="28"/>
        </w:rPr>
        <w:t>pomocy finansowej</w:t>
      </w:r>
      <w:r w:rsidRPr="00A726BA">
        <w:rPr>
          <w:b/>
          <w:sz w:val="28"/>
          <w:szCs w:val="28"/>
        </w:rPr>
        <w:t xml:space="preserve"> </w:t>
      </w:r>
      <w:r w:rsidRPr="00A726BA">
        <w:rPr>
          <w:sz w:val="28"/>
          <w:szCs w:val="28"/>
        </w:rPr>
        <w:t>w formie dotacji w wysokości do</w:t>
      </w:r>
      <w:r w:rsidRPr="00A726BA">
        <w:rPr>
          <w:b/>
          <w:i/>
          <w:sz w:val="28"/>
          <w:szCs w:val="28"/>
        </w:rPr>
        <w:t xml:space="preserve"> 59.000,00 zł </w:t>
      </w:r>
      <w:r w:rsidRPr="00A726BA">
        <w:rPr>
          <w:sz w:val="28"/>
          <w:szCs w:val="28"/>
        </w:rPr>
        <w:t>na zadanie pn. „</w:t>
      </w:r>
      <w:r w:rsidRPr="00A726BA">
        <w:rPr>
          <w:bCs/>
          <w:i/>
          <w:iCs/>
          <w:sz w:val="28"/>
          <w:szCs w:val="28"/>
        </w:rPr>
        <w:t>Osobliwości przyrodnicze Gminy Papowo Biskupie”</w:t>
      </w:r>
      <w:r w:rsidRPr="00A726BA">
        <w:rPr>
          <w:i/>
          <w:sz w:val="28"/>
          <w:szCs w:val="28"/>
        </w:rPr>
        <w:t xml:space="preserve"> – </w:t>
      </w:r>
      <w:r w:rsidRPr="00A726BA">
        <w:rPr>
          <w:sz w:val="28"/>
          <w:szCs w:val="28"/>
        </w:rPr>
        <w:t>wniosek nr D16198.</w:t>
      </w:r>
    </w:p>
    <w:p w:rsidR="00A726BA" w:rsidRPr="00A726BA" w:rsidRDefault="00A726BA" w:rsidP="00A726BA">
      <w:pPr>
        <w:ind w:left="720"/>
        <w:jc w:val="both"/>
        <w:rPr>
          <w:sz w:val="28"/>
          <w:szCs w:val="28"/>
        </w:rPr>
      </w:pPr>
    </w:p>
    <w:p w:rsidR="00A726BA" w:rsidRPr="00A726BA" w:rsidRDefault="00A726BA" w:rsidP="00A726BA">
      <w:pPr>
        <w:rPr>
          <w:sz w:val="28"/>
          <w:szCs w:val="28"/>
        </w:rPr>
      </w:pPr>
    </w:p>
    <w:p w:rsidR="00A726BA" w:rsidRPr="00A726BA" w:rsidRDefault="00A726BA" w:rsidP="00A726BA">
      <w:pPr>
        <w:ind w:left="705" w:hanging="705"/>
        <w:jc w:val="both"/>
        <w:rPr>
          <w:sz w:val="28"/>
          <w:szCs w:val="28"/>
        </w:rPr>
      </w:pPr>
      <w:r w:rsidRPr="00A726BA">
        <w:rPr>
          <w:b/>
          <w:sz w:val="28"/>
          <w:szCs w:val="28"/>
        </w:rPr>
        <w:t>2.</w:t>
      </w:r>
      <w:r w:rsidRPr="00A726BA">
        <w:rPr>
          <w:sz w:val="28"/>
          <w:szCs w:val="28"/>
        </w:rPr>
        <w:tab/>
        <w:t>Uchwała wchodzi w życie z dniem podjęcia.</w:t>
      </w:r>
    </w:p>
    <w:p w:rsidR="00A726BA" w:rsidRPr="00A726BA" w:rsidRDefault="00A726BA" w:rsidP="00A726BA">
      <w:pPr>
        <w:rPr>
          <w:sz w:val="28"/>
          <w:szCs w:val="28"/>
        </w:rPr>
      </w:pPr>
    </w:p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726BA">
        <w:rPr>
          <w:sz w:val="28"/>
        </w:rPr>
        <w:lastRenderedPageBreak/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</w:p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UCHWAŁA  NR 1182/16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Zarządu Wojewódzkiego Funduszu Ochrony Środowiska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i Gospodarki Wodnej w Toruniu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 xml:space="preserve"> z dnia 20.09.2016 r.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726BA">
          <w:rPr>
            <w:sz w:val="28"/>
          </w:rPr>
          <w:t>Zarząd</w:t>
        </w:r>
      </w:smartTag>
      <w:r w:rsidRPr="00A726BA">
        <w:rPr>
          <w:sz w:val="28"/>
        </w:rPr>
        <w:t xml:space="preserve"> Wojewódzkiego Funduszu Ochrony Środowiska i Gospodarki Wodnej w Toruniu działając na podstawie art. 400a ust. 1 pkt 32 w zw. </w:t>
      </w:r>
      <w:r w:rsidRPr="00A726BA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A726BA">
        <w:rPr>
          <w:sz w:val="28"/>
        </w:rPr>
        <w:br/>
        <w:t xml:space="preserve">w Toruniu </w:t>
      </w:r>
      <w:r w:rsidRPr="00A726BA">
        <w:rPr>
          <w:sz w:val="28"/>
          <w:szCs w:val="28"/>
        </w:rPr>
        <w:t xml:space="preserve">nadanego przez Sejmik Województwa Kujawsko – Pomorskiego </w:t>
      </w:r>
      <w:r w:rsidRPr="00A726BA">
        <w:rPr>
          <w:sz w:val="28"/>
          <w:szCs w:val="28"/>
        </w:rPr>
        <w:br/>
        <w:t>w dniu 26.04.2010 r. ze zm.</w:t>
      </w:r>
    </w:p>
    <w:p w:rsidR="00A726BA" w:rsidRPr="00A726BA" w:rsidRDefault="00A726BA" w:rsidP="00A726BA">
      <w:pPr>
        <w:rPr>
          <w:sz w:val="28"/>
        </w:rPr>
      </w:pPr>
      <w:r w:rsidRPr="00A726BA">
        <w:rPr>
          <w:sz w:val="28"/>
        </w:rPr>
        <w:tab/>
      </w: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ind w:left="2832" w:firstLine="708"/>
        <w:rPr>
          <w:rFonts w:ascii="Arial Narrow" w:hAnsi="Arial Narrow"/>
          <w:b/>
          <w:i/>
          <w:sz w:val="28"/>
        </w:rPr>
      </w:pPr>
      <w:r w:rsidRPr="00A726BA">
        <w:rPr>
          <w:rFonts w:ascii="Arial Narrow" w:hAnsi="Arial Narrow"/>
          <w:b/>
          <w:i/>
          <w:sz w:val="28"/>
        </w:rPr>
        <w:t xml:space="preserve">p o s t a n a w i a:  </w:t>
      </w:r>
    </w:p>
    <w:p w:rsidR="00A726BA" w:rsidRPr="00A726BA" w:rsidRDefault="00A726BA" w:rsidP="00A726BA">
      <w:pPr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numPr>
          <w:ilvl w:val="0"/>
          <w:numId w:val="5"/>
        </w:numPr>
        <w:jc w:val="both"/>
        <w:rPr>
          <w:sz w:val="28"/>
          <w:szCs w:val="28"/>
        </w:rPr>
      </w:pPr>
      <w:r w:rsidRPr="00A726BA">
        <w:rPr>
          <w:sz w:val="28"/>
          <w:szCs w:val="28"/>
        </w:rPr>
        <w:t xml:space="preserve">Udzielić </w:t>
      </w:r>
      <w:r w:rsidRPr="00A726BA">
        <w:rPr>
          <w:b/>
          <w:bCs/>
          <w:i/>
          <w:iCs/>
          <w:sz w:val="28"/>
          <w:szCs w:val="28"/>
        </w:rPr>
        <w:t xml:space="preserve">Towarzystwu Przyrodniczemu „KAWKA” w Bydgoszczy </w:t>
      </w:r>
      <w:r w:rsidRPr="00A726BA">
        <w:rPr>
          <w:sz w:val="28"/>
          <w:szCs w:val="28"/>
        </w:rPr>
        <w:t>pomocy finansowej</w:t>
      </w:r>
      <w:r w:rsidRPr="00A726BA">
        <w:rPr>
          <w:b/>
          <w:sz w:val="28"/>
          <w:szCs w:val="28"/>
        </w:rPr>
        <w:t xml:space="preserve"> </w:t>
      </w:r>
      <w:r w:rsidRPr="00A726BA">
        <w:rPr>
          <w:sz w:val="28"/>
          <w:szCs w:val="28"/>
        </w:rPr>
        <w:t>w formie dotacji w wysokości do</w:t>
      </w:r>
      <w:r w:rsidRPr="00A726BA">
        <w:rPr>
          <w:b/>
          <w:i/>
          <w:sz w:val="28"/>
          <w:szCs w:val="28"/>
        </w:rPr>
        <w:t xml:space="preserve"> 12.114,50 zł </w:t>
      </w:r>
      <w:r w:rsidRPr="00A726BA">
        <w:rPr>
          <w:sz w:val="28"/>
          <w:szCs w:val="28"/>
        </w:rPr>
        <w:t>na zadanie pn. „</w:t>
      </w:r>
      <w:r w:rsidRPr="00A726BA">
        <w:rPr>
          <w:bCs/>
          <w:i/>
          <w:iCs/>
          <w:sz w:val="28"/>
          <w:szCs w:val="28"/>
        </w:rPr>
        <w:t>Kampania informacyjno-szkoleniowa na temat ochrony ptaków i nietoperzy w budynkach oraz kontrola siedlisk zwierząt chronionych w budynkach”</w:t>
      </w:r>
      <w:r w:rsidRPr="00A726BA">
        <w:rPr>
          <w:i/>
          <w:sz w:val="28"/>
          <w:szCs w:val="28"/>
        </w:rPr>
        <w:t xml:space="preserve"> – </w:t>
      </w:r>
      <w:r w:rsidRPr="00A726BA">
        <w:rPr>
          <w:sz w:val="28"/>
          <w:szCs w:val="28"/>
        </w:rPr>
        <w:t>wniosek nr D16125.</w:t>
      </w:r>
    </w:p>
    <w:p w:rsidR="00A726BA" w:rsidRPr="00A726BA" w:rsidRDefault="00A726BA" w:rsidP="00A726BA">
      <w:pPr>
        <w:ind w:left="720"/>
        <w:jc w:val="both"/>
        <w:rPr>
          <w:sz w:val="28"/>
          <w:szCs w:val="28"/>
        </w:rPr>
      </w:pPr>
    </w:p>
    <w:p w:rsidR="00A726BA" w:rsidRPr="00A726BA" w:rsidRDefault="00A726BA" w:rsidP="00A726BA">
      <w:pPr>
        <w:rPr>
          <w:sz w:val="28"/>
          <w:szCs w:val="28"/>
        </w:rPr>
      </w:pPr>
    </w:p>
    <w:p w:rsidR="00A726BA" w:rsidRPr="00A726BA" w:rsidRDefault="00A726BA" w:rsidP="00A726BA">
      <w:pPr>
        <w:ind w:left="705" w:hanging="705"/>
        <w:jc w:val="both"/>
        <w:rPr>
          <w:sz w:val="28"/>
          <w:szCs w:val="28"/>
        </w:rPr>
      </w:pPr>
      <w:r w:rsidRPr="00A726BA">
        <w:rPr>
          <w:b/>
          <w:sz w:val="28"/>
          <w:szCs w:val="28"/>
        </w:rPr>
        <w:t>2.</w:t>
      </w:r>
      <w:r w:rsidRPr="00A726BA">
        <w:rPr>
          <w:sz w:val="28"/>
          <w:szCs w:val="28"/>
        </w:rPr>
        <w:tab/>
        <w:t>Uchwała wchodzi w życie z dniem podjęcia.</w:t>
      </w:r>
    </w:p>
    <w:p w:rsidR="00A726BA" w:rsidRPr="00A726BA" w:rsidRDefault="00A726BA" w:rsidP="00A726BA">
      <w:pPr>
        <w:rPr>
          <w:sz w:val="28"/>
          <w:szCs w:val="28"/>
        </w:rPr>
      </w:pPr>
    </w:p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726BA">
        <w:rPr>
          <w:sz w:val="28"/>
        </w:rPr>
        <w:lastRenderedPageBreak/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</w:p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UCHWAŁA  NR 1183/16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Zarządu Wojewódzkiego Funduszu Ochrony Środowiska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i Gospodarki Wodnej w Toruniu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 xml:space="preserve"> z dnia 20.09.2016 r.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726BA">
          <w:rPr>
            <w:sz w:val="28"/>
          </w:rPr>
          <w:t>Zarząd</w:t>
        </w:r>
      </w:smartTag>
      <w:r w:rsidRPr="00A726BA">
        <w:rPr>
          <w:sz w:val="28"/>
        </w:rPr>
        <w:t xml:space="preserve"> Wojewódzkiego Funduszu Ochrony Środowiska i Gospodarki Wodnej w Toruniu działając na podstawie art. 400a ust. 1 pkt 29 w zw. </w:t>
      </w:r>
      <w:r w:rsidRPr="00A726BA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A726BA">
        <w:rPr>
          <w:sz w:val="28"/>
        </w:rPr>
        <w:br/>
        <w:t xml:space="preserve">w Toruniu </w:t>
      </w:r>
      <w:r w:rsidRPr="00A726BA">
        <w:rPr>
          <w:sz w:val="28"/>
          <w:szCs w:val="28"/>
        </w:rPr>
        <w:t xml:space="preserve">nadanego przez Sejmik Województwa Kujawsko – Pomorskiego </w:t>
      </w:r>
      <w:r w:rsidRPr="00A726BA">
        <w:rPr>
          <w:sz w:val="28"/>
          <w:szCs w:val="28"/>
        </w:rPr>
        <w:br/>
        <w:t>w dniu 26.04.2010 r. ze zm.</w:t>
      </w:r>
    </w:p>
    <w:p w:rsidR="00A726BA" w:rsidRPr="00A726BA" w:rsidRDefault="00A726BA" w:rsidP="00A726BA">
      <w:pPr>
        <w:rPr>
          <w:sz w:val="28"/>
        </w:rPr>
      </w:pPr>
      <w:r w:rsidRPr="00A726BA">
        <w:rPr>
          <w:sz w:val="28"/>
        </w:rPr>
        <w:tab/>
      </w: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ind w:left="2832" w:firstLine="708"/>
        <w:rPr>
          <w:rFonts w:ascii="Arial Narrow" w:hAnsi="Arial Narrow"/>
          <w:b/>
          <w:i/>
          <w:sz w:val="28"/>
        </w:rPr>
      </w:pPr>
      <w:r w:rsidRPr="00A726BA">
        <w:rPr>
          <w:rFonts w:ascii="Arial Narrow" w:hAnsi="Arial Narrow"/>
          <w:b/>
          <w:i/>
          <w:sz w:val="28"/>
        </w:rPr>
        <w:t xml:space="preserve">p o s t a n a w i a:  </w:t>
      </w:r>
    </w:p>
    <w:p w:rsidR="00A726BA" w:rsidRPr="00A726BA" w:rsidRDefault="00A726BA" w:rsidP="00A726BA">
      <w:pPr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numPr>
          <w:ilvl w:val="0"/>
          <w:numId w:val="6"/>
        </w:numPr>
        <w:jc w:val="both"/>
        <w:rPr>
          <w:sz w:val="28"/>
          <w:szCs w:val="28"/>
        </w:rPr>
      </w:pPr>
      <w:r w:rsidRPr="00A726BA">
        <w:rPr>
          <w:sz w:val="28"/>
          <w:szCs w:val="28"/>
        </w:rPr>
        <w:t xml:space="preserve">Udzielić </w:t>
      </w:r>
      <w:r w:rsidRPr="00A726BA">
        <w:rPr>
          <w:b/>
          <w:bCs/>
          <w:i/>
          <w:iCs/>
          <w:sz w:val="28"/>
          <w:szCs w:val="28"/>
        </w:rPr>
        <w:t xml:space="preserve">Gminie Dąbrowa Biskupia </w:t>
      </w:r>
      <w:r w:rsidRPr="00A726BA">
        <w:rPr>
          <w:sz w:val="28"/>
          <w:szCs w:val="28"/>
        </w:rPr>
        <w:t>pomocy finansowej</w:t>
      </w:r>
      <w:r w:rsidRPr="00A726BA">
        <w:rPr>
          <w:b/>
          <w:sz w:val="28"/>
          <w:szCs w:val="28"/>
        </w:rPr>
        <w:t xml:space="preserve"> </w:t>
      </w:r>
      <w:r w:rsidRPr="00A726BA">
        <w:rPr>
          <w:sz w:val="28"/>
          <w:szCs w:val="28"/>
        </w:rPr>
        <w:t>w formie dotacji w wysokości do</w:t>
      </w:r>
      <w:r w:rsidRPr="00A726BA">
        <w:rPr>
          <w:b/>
          <w:i/>
          <w:sz w:val="28"/>
          <w:szCs w:val="28"/>
        </w:rPr>
        <w:t xml:space="preserve"> 10.000,00 zł </w:t>
      </w:r>
      <w:r w:rsidRPr="00A726BA">
        <w:rPr>
          <w:sz w:val="28"/>
          <w:szCs w:val="28"/>
        </w:rPr>
        <w:t>na zadanie pn. „</w:t>
      </w:r>
      <w:r w:rsidRPr="00A726BA">
        <w:rPr>
          <w:bCs/>
          <w:i/>
          <w:iCs/>
          <w:sz w:val="28"/>
          <w:szCs w:val="28"/>
        </w:rPr>
        <w:t xml:space="preserve">Uzupełnienie </w:t>
      </w:r>
      <w:proofErr w:type="spellStart"/>
      <w:r w:rsidRPr="00A726BA">
        <w:rPr>
          <w:bCs/>
          <w:i/>
          <w:iCs/>
          <w:sz w:val="28"/>
          <w:szCs w:val="28"/>
        </w:rPr>
        <w:t>nasadzeń</w:t>
      </w:r>
      <w:proofErr w:type="spellEnd"/>
      <w:r w:rsidRPr="00A726BA">
        <w:rPr>
          <w:bCs/>
          <w:i/>
          <w:iCs/>
          <w:sz w:val="28"/>
          <w:szCs w:val="28"/>
        </w:rPr>
        <w:t xml:space="preserve"> drzew i krzewów na terenach gminnych tj. drogach, placach zabaw </w:t>
      </w:r>
      <w:r w:rsidRPr="00A726BA">
        <w:rPr>
          <w:bCs/>
          <w:i/>
          <w:iCs/>
          <w:sz w:val="28"/>
          <w:szCs w:val="28"/>
        </w:rPr>
        <w:br/>
        <w:t>i boiskach wiejskich”</w:t>
      </w:r>
      <w:r w:rsidRPr="00A726BA">
        <w:rPr>
          <w:i/>
          <w:sz w:val="28"/>
          <w:szCs w:val="28"/>
        </w:rPr>
        <w:t xml:space="preserve"> – </w:t>
      </w:r>
      <w:r w:rsidRPr="00A726BA">
        <w:rPr>
          <w:sz w:val="28"/>
          <w:szCs w:val="28"/>
        </w:rPr>
        <w:t>wniosek nr D16059.</w:t>
      </w:r>
    </w:p>
    <w:p w:rsidR="00A726BA" w:rsidRPr="00A726BA" w:rsidRDefault="00A726BA" w:rsidP="00A726BA">
      <w:pPr>
        <w:ind w:left="720"/>
        <w:jc w:val="both"/>
        <w:rPr>
          <w:sz w:val="28"/>
          <w:szCs w:val="28"/>
        </w:rPr>
      </w:pPr>
    </w:p>
    <w:p w:rsidR="00A726BA" w:rsidRPr="00A726BA" w:rsidRDefault="00A726BA" w:rsidP="00A726BA">
      <w:pPr>
        <w:rPr>
          <w:sz w:val="28"/>
          <w:szCs w:val="28"/>
        </w:rPr>
      </w:pPr>
    </w:p>
    <w:p w:rsidR="00A726BA" w:rsidRPr="00A726BA" w:rsidRDefault="00A726BA" w:rsidP="00A726BA">
      <w:pPr>
        <w:ind w:left="705" w:hanging="705"/>
        <w:jc w:val="both"/>
        <w:rPr>
          <w:sz w:val="28"/>
          <w:szCs w:val="28"/>
        </w:rPr>
      </w:pPr>
      <w:r w:rsidRPr="00A726BA">
        <w:rPr>
          <w:b/>
          <w:sz w:val="28"/>
          <w:szCs w:val="28"/>
        </w:rPr>
        <w:t>2.</w:t>
      </w:r>
      <w:r w:rsidRPr="00A726BA">
        <w:rPr>
          <w:sz w:val="28"/>
          <w:szCs w:val="28"/>
        </w:rPr>
        <w:tab/>
        <w:t>Uchwała wchodzi w życie z dniem podjęcia.</w:t>
      </w:r>
    </w:p>
    <w:p w:rsidR="00A726BA" w:rsidRPr="00A726BA" w:rsidRDefault="00A726BA" w:rsidP="00A726BA">
      <w:pPr>
        <w:rPr>
          <w:sz w:val="28"/>
          <w:szCs w:val="28"/>
        </w:rPr>
      </w:pPr>
    </w:p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726BA">
        <w:rPr>
          <w:sz w:val="28"/>
        </w:rPr>
        <w:lastRenderedPageBreak/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</w:p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UCHWAŁA  NR 1184/16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Zarządu Wojewódzkiego Funduszu Ochrony Środowiska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i Gospodarki Wodnej w Toruniu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 xml:space="preserve"> z dnia 20.09.2016 r.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726BA">
          <w:rPr>
            <w:sz w:val="28"/>
          </w:rPr>
          <w:t>Zarząd</w:t>
        </w:r>
      </w:smartTag>
      <w:r w:rsidRPr="00A726BA">
        <w:rPr>
          <w:sz w:val="28"/>
        </w:rPr>
        <w:t xml:space="preserve"> Wojewódzkiego Funduszu Ochrony Środowiska i Gospodarki Wodnej w Toruniu działając na podstawie art. 400a ust. 1 pkt 32 w zw. </w:t>
      </w:r>
      <w:r w:rsidRPr="00A726BA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A726BA">
        <w:rPr>
          <w:sz w:val="28"/>
        </w:rPr>
        <w:br/>
        <w:t xml:space="preserve">w Toruniu </w:t>
      </w:r>
      <w:r w:rsidRPr="00A726BA">
        <w:rPr>
          <w:sz w:val="28"/>
          <w:szCs w:val="28"/>
        </w:rPr>
        <w:t xml:space="preserve">nadanego przez Sejmik Województwa Kujawsko – Pomorskiego </w:t>
      </w:r>
      <w:r w:rsidRPr="00A726BA">
        <w:rPr>
          <w:sz w:val="28"/>
          <w:szCs w:val="28"/>
        </w:rPr>
        <w:br/>
        <w:t>w dniu 26.04.2010 r. ze zm.</w:t>
      </w:r>
    </w:p>
    <w:p w:rsidR="00A726BA" w:rsidRPr="00A726BA" w:rsidRDefault="00A726BA" w:rsidP="00A726BA">
      <w:pPr>
        <w:rPr>
          <w:sz w:val="28"/>
        </w:rPr>
      </w:pPr>
      <w:r w:rsidRPr="00A726BA">
        <w:rPr>
          <w:sz w:val="28"/>
        </w:rPr>
        <w:tab/>
      </w: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ind w:left="2832" w:firstLine="708"/>
        <w:rPr>
          <w:rFonts w:ascii="Arial Narrow" w:hAnsi="Arial Narrow"/>
          <w:b/>
          <w:i/>
          <w:sz w:val="28"/>
        </w:rPr>
      </w:pPr>
      <w:r w:rsidRPr="00A726BA">
        <w:rPr>
          <w:rFonts w:ascii="Arial Narrow" w:hAnsi="Arial Narrow"/>
          <w:b/>
          <w:i/>
          <w:sz w:val="28"/>
        </w:rPr>
        <w:t xml:space="preserve">p o s t a n a w i a:  </w:t>
      </w:r>
    </w:p>
    <w:p w:rsidR="00A726BA" w:rsidRPr="00A726BA" w:rsidRDefault="00A726BA" w:rsidP="00A726BA">
      <w:pPr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numPr>
          <w:ilvl w:val="0"/>
          <w:numId w:val="7"/>
        </w:numPr>
        <w:jc w:val="both"/>
        <w:rPr>
          <w:sz w:val="28"/>
          <w:szCs w:val="28"/>
        </w:rPr>
      </w:pPr>
      <w:r w:rsidRPr="00A726BA">
        <w:rPr>
          <w:sz w:val="28"/>
          <w:szCs w:val="28"/>
        </w:rPr>
        <w:t xml:space="preserve">Udzielić </w:t>
      </w:r>
      <w:r w:rsidRPr="00A726BA">
        <w:rPr>
          <w:b/>
          <w:bCs/>
          <w:i/>
          <w:iCs/>
          <w:sz w:val="28"/>
          <w:szCs w:val="28"/>
        </w:rPr>
        <w:t xml:space="preserve">Stowarzyszeniu Kujawsko-Pomorskiemu Centrum Edukacji Ekologicznej w Bydgoszczy </w:t>
      </w:r>
      <w:r w:rsidRPr="00A726BA">
        <w:rPr>
          <w:sz w:val="28"/>
          <w:szCs w:val="28"/>
        </w:rPr>
        <w:t>pomocy finansowej</w:t>
      </w:r>
      <w:r w:rsidRPr="00A726BA">
        <w:rPr>
          <w:b/>
          <w:sz w:val="28"/>
          <w:szCs w:val="28"/>
        </w:rPr>
        <w:t xml:space="preserve"> </w:t>
      </w:r>
      <w:r w:rsidRPr="00A726BA">
        <w:rPr>
          <w:sz w:val="28"/>
          <w:szCs w:val="28"/>
        </w:rPr>
        <w:t>w formie dotacji w wysokości do</w:t>
      </w:r>
      <w:r w:rsidRPr="00A726BA">
        <w:rPr>
          <w:b/>
          <w:i/>
          <w:sz w:val="28"/>
          <w:szCs w:val="28"/>
        </w:rPr>
        <w:t xml:space="preserve"> 2.000,00 zł </w:t>
      </w:r>
      <w:r w:rsidRPr="00A726BA">
        <w:rPr>
          <w:i/>
          <w:sz w:val="28"/>
          <w:szCs w:val="28"/>
        </w:rPr>
        <w:t>(w tym: 500,00 zł w 2016 roku i 1.500,00 zł</w:t>
      </w:r>
      <w:r w:rsidRPr="00A726BA">
        <w:rPr>
          <w:i/>
          <w:sz w:val="28"/>
          <w:szCs w:val="28"/>
        </w:rPr>
        <w:br/>
        <w:t xml:space="preserve">w 2017 roku) </w:t>
      </w:r>
      <w:r w:rsidRPr="00A726BA">
        <w:rPr>
          <w:sz w:val="28"/>
          <w:szCs w:val="28"/>
        </w:rPr>
        <w:t>na zadanie pn. „</w:t>
      </w:r>
      <w:r w:rsidRPr="00A726BA">
        <w:rPr>
          <w:bCs/>
          <w:i/>
          <w:iCs/>
          <w:sz w:val="28"/>
          <w:szCs w:val="28"/>
        </w:rPr>
        <w:t>Doposażenie biblioteki SK-PCEE - 2016/2017 r.”</w:t>
      </w:r>
      <w:r w:rsidRPr="00A726BA">
        <w:rPr>
          <w:i/>
          <w:sz w:val="28"/>
          <w:szCs w:val="28"/>
        </w:rPr>
        <w:t xml:space="preserve"> – </w:t>
      </w:r>
      <w:r w:rsidRPr="00A726BA">
        <w:rPr>
          <w:sz w:val="28"/>
          <w:szCs w:val="28"/>
        </w:rPr>
        <w:t>wniosek nr D16349.</w:t>
      </w:r>
    </w:p>
    <w:p w:rsidR="00A726BA" w:rsidRPr="00A726BA" w:rsidRDefault="00A726BA" w:rsidP="00A726BA">
      <w:pPr>
        <w:ind w:left="720"/>
        <w:jc w:val="both"/>
        <w:rPr>
          <w:sz w:val="28"/>
          <w:szCs w:val="28"/>
        </w:rPr>
      </w:pPr>
    </w:p>
    <w:p w:rsidR="00A726BA" w:rsidRPr="00A726BA" w:rsidRDefault="00A726BA" w:rsidP="00A726BA">
      <w:pPr>
        <w:rPr>
          <w:sz w:val="28"/>
          <w:szCs w:val="28"/>
        </w:rPr>
      </w:pPr>
    </w:p>
    <w:p w:rsidR="00A726BA" w:rsidRPr="00A726BA" w:rsidRDefault="00A726BA" w:rsidP="00A726BA">
      <w:pPr>
        <w:ind w:left="705" w:hanging="705"/>
        <w:jc w:val="both"/>
        <w:rPr>
          <w:sz w:val="28"/>
          <w:szCs w:val="28"/>
        </w:rPr>
      </w:pPr>
      <w:r w:rsidRPr="00A726BA">
        <w:rPr>
          <w:b/>
          <w:sz w:val="28"/>
          <w:szCs w:val="28"/>
        </w:rPr>
        <w:t>2.</w:t>
      </w:r>
      <w:r w:rsidRPr="00A726BA">
        <w:rPr>
          <w:sz w:val="28"/>
          <w:szCs w:val="28"/>
        </w:rPr>
        <w:tab/>
        <w:t>Uchwała wchodzi w życie z dniem podjęcia.</w:t>
      </w:r>
    </w:p>
    <w:p w:rsidR="00A726BA" w:rsidRPr="00A726BA" w:rsidRDefault="00A726BA" w:rsidP="00A726BA">
      <w:pPr>
        <w:rPr>
          <w:sz w:val="28"/>
          <w:szCs w:val="28"/>
        </w:rPr>
      </w:pPr>
    </w:p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726BA">
        <w:rPr>
          <w:sz w:val="28"/>
        </w:rPr>
        <w:lastRenderedPageBreak/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</w:p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UCHWAŁA  NR 1185/16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Zarządu Wojewódzkiego Funduszu Ochrony Środowiska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i Gospodarki Wodnej w Toruniu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 xml:space="preserve"> z dnia 20.09.2016 r.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726BA">
          <w:rPr>
            <w:sz w:val="28"/>
          </w:rPr>
          <w:t>Zarząd</w:t>
        </w:r>
      </w:smartTag>
      <w:r w:rsidRPr="00A726BA">
        <w:rPr>
          <w:sz w:val="28"/>
        </w:rPr>
        <w:t xml:space="preserve"> Wojewódzkiego Funduszu Ochrony Środowiska i Gospodarki Wodnej w Toruniu działając na podstawie art. 400a ust. 1 pkt 32 w zw. </w:t>
      </w:r>
      <w:r w:rsidRPr="00A726BA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A726BA">
        <w:rPr>
          <w:sz w:val="28"/>
        </w:rPr>
        <w:br/>
        <w:t xml:space="preserve">w Toruniu </w:t>
      </w:r>
      <w:r w:rsidRPr="00A726BA">
        <w:rPr>
          <w:sz w:val="28"/>
          <w:szCs w:val="28"/>
        </w:rPr>
        <w:t xml:space="preserve">nadanego przez Sejmik Województwa Kujawsko – Pomorskiego </w:t>
      </w:r>
      <w:r w:rsidRPr="00A726BA">
        <w:rPr>
          <w:sz w:val="28"/>
          <w:szCs w:val="28"/>
        </w:rPr>
        <w:br/>
        <w:t>w dniu 26.04.2010 r. ze zm.</w:t>
      </w:r>
    </w:p>
    <w:p w:rsidR="00A726BA" w:rsidRPr="00A726BA" w:rsidRDefault="00A726BA" w:rsidP="00A726BA">
      <w:pPr>
        <w:rPr>
          <w:sz w:val="28"/>
        </w:rPr>
      </w:pPr>
      <w:r w:rsidRPr="00A726BA">
        <w:rPr>
          <w:sz w:val="28"/>
        </w:rPr>
        <w:tab/>
      </w: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ind w:left="2832" w:firstLine="708"/>
        <w:rPr>
          <w:rFonts w:ascii="Arial Narrow" w:hAnsi="Arial Narrow"/>
          <w:b/>
          <w:i/>
          <w:sz w:val="28"/>
        </w:rPr>
      </w:pPr>
      <w:r w:rsidRPr="00A726BA">
        <w:rPr>
          <w:rFonts w:ascii="Arial Narrow" w:hAnsi="Arial Narrow"/>
          <w:b/>
          <w:i/>
          <w:sz w:val="28"/>
        </w:rPr>
        <w:t xml:space="preserve">p o s t a n a w i a:  </w:t>
      </w:r>
    </w:p>
    <w:p w:rsidR="00A726BA" w:rsidRPr="00A726BA" w:rsidRDefault="00A726BA" w:rsidP="00A726BA">
      <w:pPr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numPr>
          <w:ilvl w:val="0"/>
          <w:numId w:val="8"/>
        </w:numPr>
        <w:jc w:val="both"/>
        <w:rPr>
          <w:sz w:val="28"/>
          <w:szCs w:val="28"/>
        </w:rPr>
      </w:pPr>
      <w:r w:rsidRPr="00A726BA">
        <w:rPr>
          <w:sz w:val="28"/>
          <w:szCs w:val="28"/>
        </w:rPr>
        <w:t xml:space="preserve">Udzielić </w:t>
      </w:r>
      <w:r w:rsidRPr="00A726BA">
        <w:rPr>
          <w:b/>
          <w:bCs/>
          <w:i/>
          <w:iCs/>
          <w:sz w:val="28"/>
          <w:szCs w:val="28"/>
        </w:rPr>
        <w:t xml:space="preserve">Stowarzyszeniu Kujawsko-Pomorskiemu Centrum Edukacji Ekologicznej w Bydgoszczy </w:t>
      </w:r>
      <w:r w:rsidRPr="00A726BA">
        <w:rPr>
          <w:sz w:val="28"/>
          <w:szCs w:val="28"/>
        </w:rPr>
        <w:t>pomocy finansowej</w:t>
      </w:r>
      <w:r w:rsidRPr="00A726BA">
        <w:rPr>
          <w:b/>
          <w:sz w:val="28"/>
          <w:szCs w:val="28"/>
        </w:rPr>
        <w:t xml:space="preserve"> </w:t>
      </w:r>
      <w:r w:rsidRPr="00A726BA">
        <w:rPr>
          <w:sz w:val="28"/>
          <w:szCs w:val="28"/>
        </w:rPr>
        <w:t>w formie dotacji w wysokości do</w:t>
      </w:r>
      <w:r w:rsidRPr="00A726BA">
        <w:rPr>
          <w:b/>
          <w:i/>
          <w:sz w:val="28"/>
          <w:szCs w:val="28"/>
        </w:rPr>
        <w:t xml:space="preserve"> 26.800,00 zł </w:t>
      </w:r>
      <w:r w:rsidRPr="00A726BA">
        <w:rPr>
          <w:i/>
          <w:sz w:val="28"/>
          <w:szCs w:val="28"/>
        </w:rPr>
        <w:t xml:space="preserve">(w tym: 15.750,00 zł w 2016 roku </w:t>
      </w:r>
      <w:r w:rsidRPr="00A726BA">
        <w:rPr>
          <w:i/>
          <w:sz w:val="28"/>
          <w:szCs w:val="28"/>
        </w:rPr>
        <w:br/>
        <w:t xml:space="preserve">i 11.050,00 zł w 2017 roku) </w:t>
      </w:r>
      <w:r w:rsidRPr="00A726BA">
        <w:rPr>
          <w:sz w:val="28"/>
          <w:szCs w:val="28"/>
        </w:rPr>
        <w:t>na zadanie pn. „</w:t>
      </w:r>
      <w:r w:rsidRPr="00A726BA">
        <w:rPr>
          <w:bCs/>
          <w:i/>
          <w:iCs/>
          <w:sz w:val="28"/>
          <w:szCs w:val="28"/>
        </w:rPr>
        <w:t>Organizacja przedsięwzięć proekologicznych 2016/2017 r.”</w:t>
      </w:r>
      <w:r w:rsidRPr="00A726BA">
        <w:rPr>
          <w:i/>
          <w:sz w:val="28"/>
          <w:szCs w:val="28"/>
        </w:rPr>
        <w:t xml:space="preserve"> – </w:t>
      </w:r>
      <w:r w:rsidRPr="00A726BA">
        <w:rPr>
          <w:sz w:val="28"/>
          <w:szCs w:val="28"/>
        </w:rPr>
        <w:t>wniosek nr D16344.</w:t>
      </w:r>
    </w:p>
    <w:p w:rsidR="00A726BA" w:rsidRPr="00A726BA" w:rsidRDefault="00A726BA" w:rsidP="00A726BA">
      <w:pPr>
        <w:ind w:left="720"/>
        <w:jc w:val="both"/>
        <w:rPr>
          <w:sz w:val="28"/>
          <w:szCs w:val="28"/>
        </w:rPr>
      </w:pPr>
    </w:p>
    <w:p w:rsidR="00A726BA" w:rsidRPr="00A726BA" w:rsidRDefault="00A726BA" w:rsidP="00A726BA">
      <w:pPr>
        <w:rPr>
          <w:sz w:val="28"/>
          <w:szCs w:val="28"/>
        </w:rPr>
      </w:pPr>
    </w:p>
    <w:p w:rsidR="00A726BA" w:rsidRPr="00A726BA" w:rsidRDefault="00A726BA" w:rsidP="00A726BA">
      <w:pPr>
        <w:ind w:left="705" w:hanging="705"/>
        <w:jc w:val="both"/>
        <w:rPr>
          <w:sz w:val="28"/>
          <w:szCs w:val="28"/>
        </w:rPr>
      </w:pPr>
      <w:r w:rsidRPr="00A726BA">
        <w:rPr>
          <w:b/>
          <w:sz w:val="28"/>
          <w:szCs w:val="28"/>
        </w:rPr>
        <w:t>2.</w:t>
      </w:r>
      <w:r w:rsidRPr="00A726BA">
        <w:rPr>
          <w:sz w:val="28"/>
          <w:szCs w:val="28"/>
        </w:rPr>
        <w:tab/>
        <w:t>Uchwała wchodzi w życie z dniem podjęcia.</w:t>
      </w:r>
    </w:p>
    <w:p w:rsidR="00A726BA" w:rsidRPr="00A726BA" w:rsidRDefault="00A726BA" w:rsidP="00A726BA">
      <w:pPr>
        <w:rPr>
          <w:sz w:val="28"/>
          <w:szCs w:val="28"/>
        </w:rPr>
      </w:pPr>
    </w:p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726BA">
        <w:rPr>
          <w:sz w:val="28"/>
        </w:rPr>
        <w:lastRenderedPageBreak/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</w:p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UCHWAŁA  NR 1186/16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Zarządu Wojewódzkiego Funduszu Ochrony Środowiska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i Gospodarki Wodnej w Toruniu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 xml:space="preserve"> z dnia 20.09.2016 r.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726BA">
          <w:rPr>
            <w:sz w:val="28"/>
          </w:rPr>
          <w:t>Zarząd</w:t>
        </w:r>
      </w:smartTag>
      <w:r w:rsidRPr="00A726BA">
        <w:rPr>
          <w:sz w:val="28"/>
        </w:rPr>
        <w:t xml:space="preserve"> Wojewódzkiego Funduszu Ochrony Środowiska i Gospodarki Wodnej w Toruniu działając na podstawie art. 400a ust. 1 pkt 32 w zw. </w:t>
      </w:r>
      <w:r w:rsidRPr="00A726BA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A726BA">
        <w:rPr>
          <w:sz w:val="28"/>
        </w:rPr>
        <w:br/>
        <w:t xml:space="preserve">w Toruniu </w:t>
      </w:r>
      <w:r w:rsidRPr="00A726BA">
        <w:rPr>
          <w:sz w:val="28"/>
          <w:szCs w:val="28"/>
        </w:rPr>
        <w:t xml:space="preserve">nadanego przez Sejmik Województwa Kujawsko – Pomorskiego </w:t>
      </w:r>
      <w:r w:rsidRPr="00A726BA">
        <w:rPr>
          <w:sz w:val="28"/>
          <w:szCs w:val="28"/>
        </w:rPr>
        <w:br/>
        <w:t>w dniu 26.04.2010 r. ze zm.</w:t>
      </w:r>
    </w:p>
    <w:p w:rsidR="00A726BA" w:rsidRPr="00A726BA" w:rsidRDefault="00A726BA" w:rsidP="00A726BA">
      <w:pPr>
        <w:rPr>
          <w:sz w:val="28"/>
        </w:rPr>
      </w:pPr>
      <w:r w:rsidRPr="00A726BA">
        <w:rPr>
          <w:sz w:val="28"/>
        </w:rPr>
        <w:tab/>
      </w: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ind w:left="2832" w:firstLine="708"/>
        <w:rPr>
          <w:rFonts w:ascii="Arial Narrow" w:hAnsi="Arial Narrow"/>
          <w:b/>
          <w:i/>
          <w:sz w:val="28"/>
        </w:rPr>
      </w:pPr>
      <w:r w:rsidRPr="00A726BA">
        <w:rPr>
          <w:rFonts w:ascii="Arial Narrow" w:hAnsi="Arial Narrow"/>
          <w:b/>
          <w:i/>
          <w:sz w:val="28"/>
        </w:rPr>
        <w:t xml:space="preserve">p o s t a n a w i a:  </w:t>
      </w:r>
    </w:p>
    <w:p w:rsidR="00A726BA" w:rsidRPr="00A726BA" w:rsidRDefault="00A726BA" w:rsidP="00A726BA">
      <w:pPr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numPr>
          <w:ilvl w:val="0"/>
          <w:numId w:val="9"/>
        </w:numPr>
        <w:jc w:val="both"/>
        <w:rPr>
          <w:sz w:val="28"/>
          <w:szCs w:val="28"/>
        </w:rPr>
      </w:pPr>
      <w:r w:rsidRPr="00A726BA">
        <w:rPr>
          <w:sz w:val="28"/>
          <w:szCs w:val="28"/>
        </w:rPr>
        <w:t xml:space="preserve">Udzielić </w:t>
      </w:r>
      <w:r w:rsidRPr="00A726BA">
        <w:rPr>
          <w:b/>
          <w:bCs/>
          <w:i/>
          <w:iCs/>
          <w:sz w:val="28"/>
          <w:szCs w:val="28"/>
        </w:rPr>
        <w:t xml:space="preserve">Stowarzyszeniu Kujawsko-Pomorskiemu Centrum Edukacji Ekologicznej w Bydgoszczy </w:t>
      </w:r>
      <w:r w:rsidRPr="00A726BA">
        <w:rPr>
          <w:sz w:val="28"/>
          <w:szCs w:val="28"/>
        </w:rPr>
        <w:t>pomocy finansowej</w:t>
      </w:r>
      <w:r w:rsidRPr="00A726BA">
        <w:rPr>
          <w:b/>
          <w:sz w:val="28"/>
          <w:szCs w:val="28"/>
        </w:rPr>
        <w:t xml:space="preserve"> </w:t>
      </w:r>
      <w:r w:rsidRPr="00A726BA">
        <w:rPr>
          <w:sz w:val="28"/>
          <w:szCs w:val="28"/>
        </w:rPr>
        <w:t>w formie dotacji w wysokości do</w:t>
      </w:r>
      <w:r w:rsidRPr="00A726BA">
        <w:rPr>
          <w:b/>
          <w:i/>
          <w:sz w:val="28"/>
          <w:szCs w:val="28"/>
        </w:rPr>
        <w:t xml:space="preserve"> 35.840,00 zł </w:t>
      </w:r>
      <w:r w:rsidRPr="00A726BA">
        <w:rPr>
          <w:sz w:val="28"/>
          <w:szCs w:val="28"/>
        </w:rPr>
        <w:t>na zadanie pn. „</w:t>
      </w:r>
      <w:proofErr w:type="spellStart"/>
      <w:r w:rsidRPr="00A726BA">
        <w:rPr>
          <w:bCs/>
          <w:i/>
          <w:iCs/>
          <w:sz w:val="28"/>
          <w:szCs w:val="28"/>
        </w:rPr>
        <w:t>Birdwatching</w:t>
      </w:r>
      <w:proofErr w:type="spellEnd"/>
      <w:r w:rsidRPr="00A726BA">
        <w:rPr>
          <w:bCs/>
          <w:i/>
          <w:iCs/>
          <w:sz w:val="28"/>
          <w:szCs w:val="28"/>
        </w:rPr>
        <w:t xml:space="preserve"> - pokochaj ptaki” - zajęcia edukacyjne dla seniorów</w:t>
      </w:r>
      <w:r w:rsidRPr="00A726BA">
        <w:rPr>
          <w:i/>
          <w:sz w:val="28"/>
          <w:szCs w:val="28"/>
        </w:rPr>
        <w:t xml:space="preserve"> – </w:t>
      </w:r>
      <w:r w:rsidRPr="00A726BA">
        <w:rPr>
          <w:sz w:val="28"/>
          <w:szCs w:val="28"/>
        </w:rPr>
        <w:t>wniosek nr D16352.</w:t>
      </w:r>
    </w:p>
    <w:p w:rsidR="00A726BA" w:rsidRPr="00A726BA" w:rsidRDefault="00A726BA" w:rsidP="00A726BA">
      <w:pPr>
        <w:ind w:left="720"/>
        <w:jc w:val="both"/>
        <w:rPr>
          <w:sz w:val="28"/>
          <w:szCs w:val="28"/>
        </w:rPr>
      </w:pPr>
    </w:p>
    <w:p w:rsidR="00A726BA" w:rsidRPr="00A726BA" w:rsidRDefault="00A726BA" w:rsidP="00A726BA">
      <w:pPr>
        <w:rPr>
          <w:sz w:val="28"/>
          <w:szCs w:val="28"/>
        </w:rPr>
      </w:pPr>
    </w:p>
    <w:p w:rsidR="00A726BA" w:rsidRPr="00A726BA" w:rsidRDefault="00A726BA" w:rsidP="00A726BA">
      <w:pPr>
        <w:ind w:left="705" w:hanging="705"/>
        <w:jc w:val="both"/>
        <w:rPr>
          <w:sz w:val="28"/>
          <w:szCs w:val="28"/>
        </w:rPr>
      </w:pPr>
      <w:r w:rsidRPr="00A726BA">
        <w:rPr>
          <w:b/>
          <w:sz w:val="28"/>
          <w:szCs w:val="28"/>
        </w:rPr>
        <w:t>2.</w:t>
      </w:r>
      <w:r w:rsidRPr="00A726BA">
        <w:rPr>
          <w:sz w:val="28"/>
          <w:szCs w:val="28"/>
        </w:rPr>
        <w:tab/>
        <w:t>Uchwała wchodzi w życie z dniem podjęcia.</w:t>
      </w:r>
    </w:p>
    <w:p w:rsidR="00A726BA" w:rsidRPr="00A726BA" w:rsidRDefault="00A726BA" w:rsidP="00A726BA">
      <w:pPr>
        <w:rPr>
          <w:sz w:val="28"/>
          <w:szCs w:val="28"/>
        </w:rPr>
      </w:pPr>
    </w:p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</w:p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UCHWAŁA  NR 1187/16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Zarządu Wojewódzkiego Funduszu Ochrony Środowiska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i Gospodarki Wodnej w Toruniu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 xml:space="preserve"> z dnia 20.09.2016 r.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726BA">
          <w:rPr>
            <w:sz w:val="28"/>
          </w:rPr>
          <w:t>Zarząd</w:t>
        </w:r>
      </w:smartTag>
      <w:r w:rsidRPr="00A726BA">
        <w:rPr>
          <w:sz w:val="28"/>
        </w:rPr>
        <w:t xml:space="preserve"> Wojewódzkiego Funduszu Ochrony Środowiska i Gospodarki Wodnej w Toruniu działając na podstawie art. 400a ust. 1 pkt 32 w zw. </w:t>
      </w:r>
      <w:r w:rsidRPr="00A726BA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A726BA">
        <w:rPr>
          <w:sz w:val="28"/>
        </w:rPr>
        <w:br/>
        <w:t xml:space="preserve">w Toruniu </w:t>
      </w:r>
      <w:r w:rsidRPr="00A726BA">
        <w:rPr>
          <w:sz w:val="28"/>
          <w:szCs w:val="28"/>
        </w:rPr>
        <w:t xml:space="preserve">nadanego przez Sejmik Województwa Kujawsko – Pomorskiego </w:t>
      </w:r>
      <w:r w:rsidRPr="00A726BA">
        <w:rPr>
          <w:sz w:val="28"/>
          <w:szCs w:val="28"/>
        </w:rPr>
        <w:br/>
        <w:t>w dniu 26.04.2010 r. ze zm.</w:t>
      </w:r>
    </w:p>
    <w:p w:rsidR="00A726BA" w:rsidRPr="00A726BA" w:rsidRDefault="00A726BA" w:rsidP="00A726BA">
      <w:pPr>
        <w:rPr>
          <w:sz w:val="28"/>
        </w:rPr>
      </w:pPr>
      <w:r w:rsidRPr="00A726BA">
        <w:rPr>
          <w:sz w:val="28"/>
        </w:rPr>
        <w:tab/>
      </w: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ind w:left="2832" w:firstLine="708"/>
        <w:rPr>
          <w:rFonts w:ascii="Arial Narrow" w:hAnsi="Arial Narrow"/>
          <w:b/>
          <w:i/>
          <w:sz w:val="28"/>
        </w:rPr>
      </w:pPr>
      <w:r w:rsidRPr="00A726BA">
        <w:rPr>
          <w:rFonts w:ascii="Arial Narrow" w:hAnsi="Arial Narrow"/>
          <w:b/>
          <w:i/>
          <w:sz w:val="28"/>
        </w:rPr>
        <w:t xml:space="preserve">p o s t a n a w i a:  </w:t>
      </w:r>
    </w:p>
    <w:p w:rsidR="00A726BA" w:rsidRPr="00A726BA" w:rsidRDefault="00A726BA" w:rsidP="00A726BA">
      <w:pPr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numPr>
          <w:ilvl w:val="0"/>
          <w:numId w:val="10"/>
        </w:numPr>
        <w:jc w:val="both"/>
        <w:rPr>
          <w:sz w:val="28"/>
          <w:szCs w:val="28"/>
        </w:rPr>
      </w:pPr>
      <w:r w:rsidRPr="00A726BA">
        <w:rPr>
          <w:sz w:val="28"/>
          <w:szCs w:val="28"/>
        </w:rPr>
        <w:t xml:space="preserve">Udzielić </w:t>
      </w:r>
      <w:r w:rsidRPr="00A726BA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A726BA">
        <w:rPr>
          <w:sz w:val="28"/>
          <w:szCs w:val="28"/>
        </w:rPr>
        <w:t>pomocy finansowej</w:t>
      </w:r>
      <w:r w:rsidRPr="00A726BA">
        <w:rPr>
          <w:b/>
          <w:sz w:val="28"/>
          <w:szCs w:val="28"/>
        </w:rPr>
        <w:t xml:space="preserve"> </w:t>
      </w:r>
      <w:r w:rsidRPr="00A726BA">
        <w:rPr>
          <w:sz w:val="28"/>
          <w:szCs w:val="28"/>
        </w:rPr>
        <w:t>w formie dotacji w wysokości do</w:t>
      </w:r>
      <w:r w:rsidRPr="00A726BA">
        <w:rPr>
          <w:b/>
          <w:i/>
          <w:sz w:val="28"/>
          <w:szCs w:val="28"/>
        </w:rPr>
        <w:t xml:space="preserve"> 147.600,00 zł </w:t>
      </w:r>
      <w:r w:rsidRPr="00A726BA">
        <w:rPr>
          <w:sz w:val="28"/>
          <w:szCs w:val="28"/>
        </w:rPr>
        <w:t>na zadanie pn. „</w:t>
      </w:r>
      <w:r w:rsidRPr="00A726BA">
        <w:rPr>
          <w:bCs/>
          <w:i/>
          <w:iCs/>
          <w:sz w:val="28"/>
          <w:szCs w:val="28"/>
        </w:rPr>
        <w:t>Wojewódzki Bank Emisji”</w:t>
      </w:r>
      <w:r w:rsidRPr="00A726BA">
        <w:rPr>
          <w:i/>
          <w:sz w:val="28"/>
          <w:szCs w:val="28"/>
        </w:rPr>
        <w:t xml:space="preserve"> – </w:t>
      </w:r>
      <w:r w:rsidRPr="00A726BA">
        <w:rPr>
          <w:sz w:val="28"/>
          <w:szCs w:val="28"/>
        </w:rPr>
        <w:t>wniosek nr D16079.</w:t>
      </w:r>
    </w:p>
    <w:p w:rsidR="00A726BA" w:rsidRPr="00A726BA" w:rsidRDefault="00A726BA" w:rsidP="00A726BA">
      <w:pPr>
        <w:ind w:left="720"/>
        <w:jc w:val="both"/>
        <w:rPr>
          <w:sz w:val="28"/>
          <w:szCs w:val="28"/>
        </w:rPr>
      </w:pPr>
    </w:p>
    <w:p w:rsidR="00A726BA" w:rsidRPr="00A726BA" w:rsidRDefault="00A726BA" w:rsidP="00A726BA">
      <w:pPr>
        <w:rPr>
          <w:sz w:val="28"/>
          <w:szCs w:val="28"/>
        </w:rPr>
      </w:pPr>
    </w:p>
    <w:p w:rsidR="00A726BA" w:rsidRPr="00A726BA" w:rsidRDefault="00A726BA" w:rsidP="00A726BA">
      <w:pPr>
        <w:ind w:left="705" w:hanging="705"/>
        <w:jc w:val="both"/>
        <w:rPr>
          <w:sz w:val="28"/>
          <w:szCs w:val="28"/>
        </w:rPr>
      </w:pPr>
      <w:r w:rsidRPr="00A726BA">
        <w:rPr>
          <w:b/>
          <w:sz w:val="28"/>
          <w:szCs w:val="28"/>
        </w:rPr>
        <w:t>2.</w:t>
      </w:r>
      <w:r w:rsidRPr="00A726BA">
        <w:rPr>
          <w:sz w:val="28"/>
          <w:szCs w:val="28"/>
        </w:rPr>
        <w:tab/>
        <w:t>Uchwała wchodzi w życie z dniem podjęcia.</w:t>
      </w:r>
    </w:p>
    <w:p w:rsidR="00A726BA" w:rsidRPr="00A726BA" w:rsidRDefault="00A726BA" w:rsidP="00A726BA">
      <w:pPr>
        <w:rPr>
          <w:sz w:val="28"/>
          <w:szCs w:val="28"/>
        </w:rPr>
      </w:pPr>
    </w:p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</w:p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UCHWAŁA  NR 1188/16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Zarządu Wojewódzkiego Funduszu Ochrony Środowiska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i Gospodarki Wodnej w Toruniu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 xml:space="preserve"> z dnia 20.09.2016 r.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726BA">
          <w:rPr>
            <w:sz w:val="28"/>
          </w:rPr>
          <w:t>Zarząd</w:t>
        </w:r>
      </w:smartTag>
      <w:r w:rsidRPr="00A726BA">
        <w:rPr>
          <w:sz w:val="28"/>
        </w:rPr>
        <w:t xml:space="preserve"> Wojewódzkiego Funduszu Ochrony Środowiska i Gospodarki Wodnej w Toruniu działając na podstawie art. 400a ust. 1 pkt 32 w zw. </w:t>
      </w:r>
      <w:r w:rsidRPr="00A726BA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A726BA">
        <w:rPr>
          <w:sz w:val="28"/>
        </w:rPr>
        <w:br/>
        <w:t xml:space="preserve">w Toruniu </w:t>
      </w:r>
      <w:r w:rsidRPr="00A726BA">
        <w:rPr>
          <w:sz w:val="28"/>
          <w:szCs w:val="28"/>
        </w:rPr>
        <w:t xml:space="preserve">nadanego przez Sejmik Województwa Kujawsko – Pomorskiego </w:t>
      </w:r>
      <w:r w:rsidRPr="00A726BA">
        <w:rPr>
          <w:sz w:val="28"/>
          <w:szCs w:val="28"/>
        </w:rPr>
        <w:br/>
        <w:t>w dniu 26.04.2010 r. ze zm.</w:t>
      </w:r>
    </w:p>
    <w:p w:rsidR="00A726BA" w:rsidRPr="00A726BA" w:rsidRDefault="00A726BA" w:rsidP="00A726BA">
      <w:pPr>
        <w:rPr>
          <w:sz w:val="28"/>
        </w:rPr>
      </w:pPr>
      <w:r w:rsidRPr="00A726BA">
        <w:rPr>
          <w:sz w:val="28"/>
        </w:rPr>
        <w:tab/>
      </w: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ind w:left="2832" w:firstLine="708"/>
        <w:rPr>
          <w:rFonts w:ascii="Arial Narrow" w:hAnsi="Arial Narrow"/>
          <w:b/>
          <w:i/>
          <w:sz w:val="28"/>
        </w:rPr>
      </w:pPr>
      <w:r w:rsidRPr="00A726BA">
        <w:rPr>
          <w:rFonts w:ascii="Arial Narrow" w:hAnsi="Arial Narrow"/>
          <w:b/>
          <w:i/>
          <w:sz w:val="28"/>
        </w:rPr>
        <w:t xml:space="preserve">p o s t a n a w i a:  </w:t>
      </w:r>
    </w:p>
    <w:p w:rsidR="00A726BA" w:rsidRPr="00A726BA" w:rsidRDefault="00A726BA" w:rsidP="00A726BA">
      <w:pPr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rPr>
          <w:rFonts w:ascii="Arial Narrow" w:hAnsi="Arial Narrow"/>
          <w:b/>
          <w:sz w:val="28"/>
          <w:szCs w:val="28"/>
        </w:rPr>
      </w:pPr>
    </w:p>
    <w:p w:rsidR="00A726BA" w:rsidRPr="00A726BA" w:rsidRDefault="00A726BA" w:rsidP="00A726BA">
      <w:pPr>
        <w:numPr>
          <w:ilvl w:val="0"/>
          <w:numId w:val="11"/>
        </w:numPr>
        <w:ind w:hanging="720"/>
        <w:jc w:val="both"/>
        <w:rPr>
          <w:sz w:val="28"/>
          <w:szCs w:val="28"/>
        </w:rPr>
      </w:pPr>
      <w:r w:rsidRPr="00A726BA">
        <w:rPr>
          <w:sz w:val="28"/>
          <w:szCs w:val="28"/>
        </w:rPr>
        <w:t xml:space="preserve">Wprowadzić korektę „Listy zadań do dofinansowania ze środków Wojewódzkiego Funduszu Ochrony Środowiska i Gospodarki Wodnej </w:t>
      </w:r>
      <w:r w:rsidRPr="00A726BA">
        <w:rPr>
          <w:sz w:val="28"/>
          <w:szCs w:val="28"/>
        </w:rPr>
        <w:br/>
        <w:t>w Toruniu na 2016 r. w formie dotacji”, poprzez zmianę podziału kwoty</w:t>
      </w:r>
      <w:r w:rsidRPr="00A726BA">
        <w:rPr>
          <w:szCs w:val="28"/>
        </w:rPr>
        <w:t xml:space="preserve"> </w:t>
      </w:r>
      <w:r w:rsidRPr="00A726BA">
        <w:rPr>
          <w:sz w:val="28"/>
          <w:szCs w:val="28"/>
        </w:rPr>
        <w:t>dofinansowania:</w:t>
      </w:r>
    </w:p>
    <w:p w:rsidR="00A726BA" w:rsidRPr="00A726BA" w:rsidRDefault="00A726BA" w:rsidP="00A726BA">
      <w:pPr>
        <w:ind w:left="720"/>
        <w:jc w:val="both"/>
        <w:rPr>
          <w:sz w:val="28"/>
          <w:szCs w:val="28"/>
        </w:rPr>
      </w:pPr>
      <w:r w:rsidRPr="00A726BA">
        <w:rPr>
          <w:b/>
          <w:sz w:val="28"/>
          <w:szCs w:val="28"/>
        </w:rPr>
        <w:t>z</w:t>
      </w:r>
      <w:r w:rsidRPr="00A726BA">
        <w:rPr>
          <w:sz w:val="28"/>
          <w:szCs w:val="28"/>
        </w:rPr>
        <w:t xml:space="preserve"> 8.600,00 zł (w tym: 4.600,00 zł w 2016 r. i 4.000,00 zł w 2017r.),</w:t>
      </w:r>
    </w:p>
    <w:p w:rsidR="00A726BA" w:rsidRPr="00A726BA" w:rsidRDefault="00A726BA" w:rsidP="00A726BA">
      <w:pPr>
        <w:ind w:left="720"/>
        <w:jc w:val="both"/>
        <w:rPr>
          <w:sz w:val="28"/>
          <w:szCs w:val="28"/>
        </w:rPr>
      </w:pPr>
      <w:r w:rsidRPr="00A726BA">
        <w:rPr>
          <w:b/>
          <w:sz w:val="28"/>
          <w:szCs w:val="28"/>
        </w:rPr>
        <w:t>na</w:t>
      </w:r>
      <w:r w:rsidRPr="00A726BA">
        <w:rPr>
          <w:sz w:val="28"/>
          <w:szCs w:val="28"/>
        </w:rPr>
        <w:t xml:space="preserve"> 8.600,00 zł (w tym: 4.100,00 w 2016 r. i 4.500,00 zł w 2017r.)</w:t>
      </w:r>
    </w:p>
    <w:p w:rsidR="00A726BA" w:rsidRPr="00A726BA" w:rsidRDefault="00A726BA" w:rsidP="00A726BA">
      <w:pPr>
        <w:ind w:left="720"/>
        <w:jc w:val="both"/>
        <w:rPr>
          <w:szCs w:val="28"/>
        </w:rPr>
      </w:pPr>
      <w:r w:rsidRPr="00A726BA">
        <w:rPr>
          <w:sz w:val="28"/>
          <w:szCs w:val="28"/>
        </w:rPr>
        <w:t xml:space="preserve">zadania pn. „Konferencje, seminaria, warsztaty realizowane przez SK-PCEE 2016/2017 r.” realizowanego przez </w:t>
      </w:r>
      <w:r w:rsidRPr="00A726BA">
        <w:rPr>
          <w:b/>
          <w:bCs/>
          <w:i/>
          <w:iCs/>
          <w:sz w:val="28"/>
          <w:szCs w:val="28"/>
        </w:rPr>
        <w:t xml:space="preserve">Stowarzyszenie Kujawsko-Pomorskie Centrum Edukacji Ekologicznej w Bydgoszczy </w:t>
      </w:r>
      <w:r w:rsidRPr="00A726BA">
        <w:rPr>
          <w:i/>
          <w:sz w:val="28"/>
          <w:szCs w:val="28"/>
        </w:rPr>
        <w:t xml:space="preserve">– </w:t>
      </w:r>
      <w:r w:rsidRPr="00A726BA">
        <w:rPr>
          <w:sz w:val="28"/>
          <w:szCs w:val="28"/>
        </w:rPr>
        <w:t xml:space="preserve">wniosek </w:t>
      </w:r>
      <w:r w:rsidRPr="00A726BA">
        <w:rPr>
          <w:sz w:val="28"/>
          <w:szCs w:val="28"/>
        </w:rPr>
        <w:br/>
        <w:t>nr D16347.</w:t>
      </w:r>
    </w:p>
    <w:p w:rsidR="00A726BA" w:rsidRPr="00A726BA" w:rsidRDefault="00A726BA" w:rsidP="00A726BA">
      <w:pPr>
        <w:ind w:left="720"/>
        <w:jc w:val="both"/>
        <w:rPr>
          <w:sz w:val="28"/>
          <w:szCs w:val="28"/>
        </w:rPr>
      </w:pPr>
    </w:p>
    <w:p w:rsidR="00A726BA" w:rsidRPr="00A726BA" w:rsidRDefault="00A726BA" w:rsidP="00A726BA">
      <w:pPr>
        <w:numPr>
          <w:ilvl w:val="0"/>
          <w:numId w:val="11"/>
        </w:numPr>
        <w:ind w:hanging="720"/>
        <w:jc w:val="both"/>
        <w:rPr>
          <w:sz w:val="28"/>
          <w:szCs w:val="28"/>
        </w:rPr>
      </w:pPr>
      <w:r w:rsidRPr="00A726BA">
        <w:rPr>
          <w:sz w:val="28"/>
          <w:szCs w:val="28"/>
        </w:rPr>
        <w:t xml:space="preserve">Udzielić </w:t>
      </w:r>
      <w:r w:rsidRPr="00A726BA">
        <w:rPr>
          <w:b/>
          <w:bCs/>
          <w:i/>
          <w:iCs/>
          <w:sz w:val="28"/>
          <w:szCs w:val="28"/>
        </w:rPr>
        <w:t xml:space="preserve">Stowarzyszeniu Kujawsko-Pomorskiemu Centrum Edukacji Ekologicznej w Bydgoszczy </w:t>
      </w:r>
      <w:r w:rsidRPr="00A726BA">
        <w:rPr>
          <w:sz w:val="28"/>
          <w:szCs w:val="28"/>
        </w:rPr>
        <w:t>pomocy finansowej</w:t>
      </w:r>
      <w:r w:rsidRPr="00A726BA">
        <w:rPr>
          <w:b/>
          <w:sz w:val="28"/>
          <w:szCs w:val="28"/>
        </w:rPr>
        <w:t xml:space="preserve"> </w:t>
      </w:r>
      <w:r w:rsidRPr="00A726BA">
        <w:rPr>
          <w:sz w:val="28"/>
          <w:szCs w:val="28"/>
        </w:rPr>
        <w:t>w formie dotacji w wysokości do</w:t>
      </w:r>
      <w:r w:rsidRPr="00A726BA">
        <w:rPr>
          <w:b/>
          <w:i/>
          <w:sz w:val="28"/>
          <w:szCs w:val="28"/>
        </w:rPr>
        <w:t xml:space="preserve"> 8.600,00 zł </w:t>
      </w:r>
      <w:r w:rsidRPr="00A726BA">
        <w:rPr>
          <w:i/>
          <w:sz w:val="28"/>
          <w:szCs w:val="28"/>
        </w:rPr>
        <w:t>(w tym: 4.100,00 w 2016 r. i 4.500,00 zł</w:t>
      </w:r>
      <w:r w:rsidRPr="00A726BA">
        <w:rPr>
          <w:i/>
          <w:sz w:val="28"/>
          <w:szCs w:val="28"/>
        </w:rPr>
        <w:br/>
        <w:t xml:space="preserve"> w 2017r.) </w:t>
      </w:r>
      <w:r w:rsidRPr="00A726BA">
        <w:rPr>
          <w:sz w:val="28"/>
          <w:szCs w:val="28"/>
        </w:rPr>
        <w:t>na zadanie pn. „</w:t>
      </w:r>
      <w:r w:rsidRPr="00A726BA">
        <w:rPr>
          <w:bCs/>
          <w:i/>
          <w:iCs/>
          <w:sz w:val="28"/>
          <w:szCs w:val="28"/>
        </w:rPr>
        <w:t xml:space="preserve">Konferencje, seminaria, warsztaty realizowane przez SK-PCEE 2016/2017 r.” </w:t>
      </w:r>
      <w:r w:rsidRPr="00A726BA">
        <w:rPr>
          <w:i/>
          <w:sz w:val="28"/>
          <w:szCs w:val="28"/>
        </w:rPr>
        <w:t xml:space="preserve">– </w:t>
      </w:r>
      <w:r w:rsidRPr="00A726BA">
        <w:rPr>
          <w:sz w:val="28"/>
          <w:szCs w:val="28"/>
        </w:rPr>
        <w:t>wniosek nr D16347.</w:t>
      </w:r>
    </w:p>
    <w:p w:rsidR="00A726BA" w:rsidRPr="00A726BA" w:rsidRDefault="00A726BA" w:rsidP="00A726BA">
      <w:pPr>
        <w:ind w:left="720"/>
        <w:jc w:val="both"/>
        <w:rPr>
          <w:sz w:val="28"/>
          <w:szCs w:val="28"/>
        </w:rPr>
      </w:pPr>
    </w:p>
    <w:p w:rsidR="00A726BA" w:rsidRPr="00A726BA" w:rsidRDefault="00A726BA" w:rsidP="00A726BA">
      <w:pPr>
        <w:rPr>
          <w:sz w:val="28"/>
          <w:szCs w:val="28"/>
        </w:rPr>
      </w:pPr>
    </w:p>
    <w:p w:rsidR="00A726BA" w:rsidRPr="00A726BA" w:rsidRDefault="00A726BA" w:rsidP="00A726BA">
      <w:pPr>
        <w:ind w:left="705" w:hanging="705"/>
        <w:jc w:val="both"/>
        <w:rPr>
          <w:sz w:val="28"/>
          <w:szCs w:val="28"/>
        </w:rPr>
      </w:pPr>
      <w:r w:rsidRPr="00A726BA">
        <w:rPr>
          <w:b/>
          <w:sz w:val="28"/>
          <w:szCs w:val="28"/>
        </w:rPr>
        <w:t>3.</w:t>
      </w:r>
      <w:r w:rsidRPr="00A726BA">
        <w:rPr>
          <w:sz w:val="28"/>
          <w:szCs w:val="28"/>
        </w:rPr>
        <w:tab/>
        <w:t>Uchwała wchodzi w życie z dniem podjęcia.</w:t>
      </w:r>
    </w:p>
    <w:p w:rsidR="00A726BA" w:rsidRPr="00A726BA" w:rsidRDefault="00A726BA" w:rsidP="00A726BA">
      <w:pPr>
        <w:rPr>
          <w:sz w:val="28"/>
          <w:szCs w:val="28"/>
        </w:rPr>
      </w:pPr>
    </w:p>
    <w:p w:rsidR="00A726BA" w:rsidRDefault="00A726BA"/>
    <w:p w:rsidR="00A726BA" w:rsidRDefault="00A726BA"/>
    <w:p w:rsidR="00A726BA" w:rsidRDefault="00A726BA"/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726BA">
        <w:rPr>
          <w:sz w:val="28"/>
        </w:rPr>
        <w:lastRenderedPageBreak/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</w:p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UCHWAŁA  NR 1189/16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Zarządu Wojewódzkiego Funduszu Ochrony Środowiska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i Gospodarki Wodnej w Toruniu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 xml:space="preserve"> z dnia 20.09.2016 r.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726BA">
          <w:rPr>
            <w:sz w:val="28"/>
          </w:rPr>
          <w:t>Zarząd</w:t>
        </w:r>
      </w:smartTag>
      <w:r w:rsidRPr="00A726BA">
        <w:rPr>
          <w:sz w:val="28"/>
        </w:rPr>
        <w:t xml:space="preserve"> Wojewódzkiego Funduszu Ochrony Środowiska i Gospodarki Wodnej w Toruniu działając na podstawie art. 400a ust. 1 pkt 32 w zw. </w:t>
      </w:r>
      <w:r w:rsidRPr="00A726BA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A726BA">
        <w:rPr>
          <w:sz w:val="28"/>
        </w:rPr>
        <w:br/>
        <w:t xml:space="preserve">w Toruniu </w:t>
      </w:r>
      <w:r w:rsidRPr="00A726BA">
        <w:rPr>
          <w:sz w:val="28"/>
          <w:szCs w:val="28"/>
        </w:rPr>
        <w:t xml:space="preserve">nadanego przez Sejmik Województwa Kujawsko – Pomorskiego </w:t>
      </w:r>
      <w:r w:rsidRPr="00A726BA">
        <w:rPr>
          <w:sz w:val="28"/>
          <w:szCs w:val="28"/>
        </w:rPr>
        <w:br/>
        <w:t>w dniu 26.04.2010 r. ze zm.</w:t>
      </w:r>
    </w:p>
    <w:p w:rsidR="00A726BA" w:rsidRPr="00A726BA" w:rsidRDefault="00A726BA" w:rsidP="00A726BA">
      <w:pPr>
        <w:rPr>
          <w:sz w:val="28"/>
        </w:rPr>
      </w:pPr>
      <w:r w:rsidRPr="00A726BA">
        <w:rPr>
          <w:sz w:val="28"/>
        </w:rPr>
        <w:tab/>
      </w: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ind w:left="2832" w:firstLine="708"/>
        <w:rPr>
          <w:rFonts w:ascii="Arial Narrow" w:hAnsi="Arial Narrow"/>
          <w:b/>
          <w:i/>
          <w:sz w:val="28"/>
        </w:rPr>
      </w:pPr>
      <w:r w:rsidRPr="00A726BA">
        <w:rPr>
          <w:rFonts w:ascii="Arial Narrow" w:hAnsi="Arial Narrow"/>
          <w:b/>
          <w:i/>
          <w:sz w:val="28"/>
        </w:rPr>
        <w:t xml:space="preserve">p o s t a n a w i a:  </w:t>
      </w:r>
    </w:p>
    <w:p w:rsidR="00A726BA" w:rsidRPr="00A726BA" w:rsidRDefault="00A726BA" w:rsidP="00A726BA">
      <w:pPr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numPr>
          <w:ilvl w:val="0"/>
          <w:numId w:val="12"/>
        </w:numPr>
        <w:jc w:val="both"/>
        <w:rPr>
          <w:sz w:val="28"/>
          <w:szCs w:val="28"/>
        </w:rPr>
      </w:pPr>
      <w:r w:rsidRPr="00A726BA">
        <w:rPr>
          <w:sz w:val="28"/>
          <w:szCs w:val="28"/>
        </w:rPr>
        <w:t xml:space="preserve">Udzielić </w:t>
      </w:r>
      <w:r w:rsidRPr="00A726BA">
        <w:rPr>
          <w:b/>
          <w:bCs/>
          <w:i/>
          <w:iCs/>
          <w:sz w:val="28"/>
          <w:szCs w:val="28"/>
        </w:rPr>
        <w:t xml:space="preserve">Uniwersytetowi Technologiczno-Przyrodniczemu im. J.J Śniadeckich w Bydgoszczy </w:t>
      </w:r>
      <w:r w:rsidRPr="00A726BA">
        <w:rPr>
          <w:sz w:val="28"/>
          <w:szCs w:val="28"/>
        </w:rPr>
        <w:t>pomocy finansowej</w:t>
      </w:r>
      <w:r w:rsidRPr="00A726BA">
        <w:rPr>
          <w:b/>
          <w:sz w:val="28"/>
          <w:szCs w:val="28"/>
        </w:rPr>
        <w:t xml:space="preserve"> </w:t>
      </w:r>
      <w:r w:rsidRPr="00A726BA">
        <w:rPr>
          <w:sz w:val="28"/>
          <w:szCs w:val="28"/>
        </w:rPr>
        <w:t>w formie dotacji w wysokości do</w:t>
      </w:r>
      <w:r w:rsidRPr="00A726BA">
        <w:rPr>
          <w:b/>
          <w:i/>
          <w:sz w:val="28"/>
          <w:szCs w:val="28"/>
        </w:rPr>
        <w:t xml:space="preserve"> 7.000,00 zł </w:t>
      </w:r>
      <w:r w:rsidRPr="00A726BA">
        <w:rPr>
          <w:sz w:val="28"/>
          <w:szCs w:val="28"/>
        </w:rPr>
        <w:t>na zadanie pn. „</w:t>
      </w:r>
      <w:r w:rsidRPr="00A726BA">
        <w:rPr>
          <w:bCs/>
          <w:i/>
          <w:iCs/>
          <w:sz w:val="28"/>
          <w:szCs w:val="28"/>
        </w:rPr>
        <w:t xml:space="preserve">Nowe osiągnięcia </w:t>
      </w:r>
      <w:r w:rsidRPr="00A726BA">
        <w:rPr>
          <w:bCs/>
          <w:i/>
          <w:iCs/>
          <w:sz w:val="28"/>
          <w:szCs w:val="28"/>
        </w:rPr>
        <w:br/>
        <w:t xml:space="preserve">w Biologicznej Ochronie Roślin przed Chorobami. </w:t>
      </w:r>
      <w:proofErr w:type="spellStart"/>
      <w:r w:rsidRPr="00A726BA">
        <w:rPr>
          <w:bCs/>
          <w:i/>
          <w:iCs/>
          <w:sz w:val="28"/>
          <w:szCs w:val="28"/>
        </w:rPr>
        <w:t>Nev</w:t>
      </w:r>
      <w:proofErr w:type="spellEnd"/>
      <w:r w:rsidRPr="00A726BA">
        <w:rPr>
          <w:bCs/>
          <w:i/>
          <w:iCs/>
          <w:sz w:val="28"/>
          <w:szCs w:val="28"/>
        </w:rPr>
        <w:t xml:space="preserve"> </w:t>
      </w:r>
      <w:proofErr w:type="spellStart"/>
      <w:r w:rsidRPr="00A726BA">
        <w:rPr>
          <w:bCs/>
          <w:i/>
          <w:iCs/>
          <w:sz w:val="28"/>
          <w:szCs w:val="28"/>
        </w:rPr>
        <w:t>Achievementsin</w:t>
      </w:r>
      <w:proofErr w:type="spellEnd"/>
      <w:r w:rsidRPr="00A726BA">
        <w:rPr>
          <w:bCs/>
          <w:i/>
          <w:iCs/>
          <w:sz w:val="28"/>
          <w:szCs w:val="28"/>
        </w:rPr>
        <w:t xml:space="preserve"> </w:t>
      </w:r>
      <w:proofErr w:type="spellStart"/>
      <w:r w:rsidRPr="00A726BA">
        <w:rPr>
          <w:bCs/>
          <w:i/>
          <w:iCs/>
          <w:sz w:val="28"/>
          <w:szCs w:val="28"/>
        </w:rPr>
        <w:t>Biological</w:t>
      </w:r>
      <w:proofErr w:type="spellEnd"/>
      <w:r w:rsidRPr="00A726BA">
        <w:rPr>
          <w:bCs/>
          <w:i/>
          <w:iCs/>
          <w:sz w:val="28"/>
          <w:szCs w:val="28"/>
        </w:rPr>
        <w:t xml:space="preserve"> Control of Plant </w:t>
      </w:r>
      <w:proofErr w:type="spellStart"/>
      <w:r w:rsidRPr="00A726BA">
        <w:rPr>
          <w:bCs/>
          <w:i/>
          <w:iCs/>
          <w:sz w:val="28"/>
          <w:szCs w:val="28"/>
        </w:rPr>
        <w:t>Diseases</w:t>
      </w:r>
      <w:proofErr w:type="spellEnd"/>
      <w:r w:rsidRPr="00A726BA">
        <w:rPr>
          <w:bCs/>
          <w:i/>
          <w:iCs/>
          <w:sz w:val="28"/>
          <w:szCs w:val="28"/>
        </w:rPr>
        <w:t>”</w:t>
      </w:r>
      <w:r w:rsidRPr="00A726BA">
        <w:rPr>
          <w:i/>
          <w:sz w:val="28"/>
          <w:szCs w:val="28"/>
        </w:rPr>
        <w:t xml:space="preserve"> – </w:t>
      </w:r>
      <w:r w:rsidRPr="00A726BA">
        <w:rPr>
          <w:sz w:val="28"/>
          <w:szCs w:val="28"/>
        </w:rPr>
        <w:t>wniosek nr D16566.</w:t>
      </w:r>
    </w:p>
    <w:p w:rsidR="00A726BA" w:rsidRPr="00A726BA" w:rsidRDefault="00A726BA" w:rsidP="00A726BA">
      <w:pPr>
        <w:ind w:left="720"/>
        <w:jc w:val="both"/>
        <w:rPr>
          <w:sz w:val="28"/>
          <w:szCs w:val="28"/>
        </w:rPr>
      </w:pPr>
    </w:p>
    <w:p w:rsidR="00A726BA" w:rsidRPr="00A726BA" w:rsidRDefault="00A726BA" w:rsidP="00A726BA">
      <w:pPr>
        <w:rPr>
          <w:sz w:val="28"/>
          <w:szCs w:val="28"/>
        </w:rPr>
      </w:pPr>
    </w:p>
    <w:p w:rsidR="00A726BA" w:rsidRPr="00A726BA" w:rsidRDefault="00A726BA" w:rsidP="00A726BA">
      <w:pPr>
        <w:ind w:left="705" w:hanging="705"/>
        <w:jc w:val="both"/>
        <w:rPr>
          <w:sz w:val="28"/>
          <w:szCs w:val="28"/>
        </w:rPr>
      </w:pPr>
      <w:r w:rsidRPr="00A726BA">
        <w:rPr>
          <w:b/>
          <w:sz w:val="28"/>
          <w:szCs w:val="28"/>
        </w:rPr>
        <w:t>2.</w:t>
      </w:r>
      <w:r w:rsidRPr="00A726BA">
        <w:rPr>
          <w:sz w:val="28"/>
          <w:szCs w:val="28"/>
        </w:rPr>
        <w:tab/>
        <w:t>Uchwała wchodzi w życie z dniem podjęcia.</w:t>
      </w:r>
    </w:p>
    <w:p w:rsidR="00A726BA" w:rsidRPr="00A726BA" w:rsidRDefault="00A726BA" w:rsidP="00A726BA">
      <w:pPr>
        <w:rPr>
          <w:sz w:val="28"/>
          <w:szCs w:val="28"/>
        </w:rPr>
      </w:pPr>
    </w:p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726BA">
        <w:rPr>
          <w:sz w:val="28"/>
        </w:rPr>
        <w:lastRenderedPageBreak/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</w:p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UCHWAŁA  NR 1190/16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Zarządu Wojewódzkiego Funduszu Ochrony Środowiska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i Gospodarki Wodnej w Toruniu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 xml:space="preserve"> z dnia 20.09.2016 r.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726BA">
          <w:rPr>
            <w:sz w:val="28"/>
          </w:rPr>
          <w:t>Zarząd</w:t>
        </w:r>
      </w:smartTag>
      <w:r w:rsidRPr="00A726BA">
        <w:rPr>
          <w:sz w:val="28"/>
        </w:rPr>
        <w:t xml:space="preserve"> Wojewódzkiego Funduszu Ochrony Środowiska i Gospodarki Wodnej w Toruniu działając na podstawie art. 400a ust. 1 pkt 32 w zw. </w:t>
      </w:r>
      <w:r w:rsidRPr="00A726BA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A726BA">
        <w:rPr>
          <w:sz w:val="28"/>
        </w:rPr>
        <w:br/>
        <w:t xml:space="preserve">w Toruniu </w:t>
      </w:r>
      <w:r w:rsidRPr="00A726BA">
        <w:rPr>
          <w:sz w:val="28"/>
          <w:szCs w:val="28"/>
        </w:rPr>
        <w:t xml:space="preserve">nadanego przez Sejmik Województwa Kujawsko – Pomorskiego </w:t>
      </w:r>
      <w:r w:rsidRPr="00A726BA">
        <w:rPr>
          <w:sz w:val="28"/>
          <w:szCs w:val="28"/>
        </w:rPr>
        <w:br/>
        <w:t>w dniu 26.04.2010 r. ze zm.</w:t>
      </w:r>
    </w:p>
    <w:p w:rsidR="00A726BA" w:rsidRPr="00A726BA" w:rsidRDefault="00A726BA" w:rsidP="00A726BA">
      <w:pPr>
        <w:rPr>
          <w:sz w:val="28"/>
        </w:rPr>
      </w:pPr>
      <w:r w:rsidRPr="00A726BA">
        <w:rPr>
          <w:sz w:val="28"/>
        </w:rPr>
        <w:tab/>
      </w: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ind w:left="2832" w:firstLine="708"/>
        <w:rPr>
          <w:rFonts w:ascii="Arial Narrow" w:hAnsi="Arial Narrow"/>
          <w:b/>
          <w:i/>
          <w:sz w:val="28"/>
        </w:rPr>
      </w:pPr>
      <w:r w:rsidRPr="00A726BA">
        <w:rPr>
          <w:rFonts w:ascii="Arial Narrow" w:hAnsi="Arial Narrow"/>
          <w:b/>
          <w:i/>
          <w:sz w:val="28"/>
        </w:rPr>
        <w:t xml:space="preserve">p o s t a n a w i a:  </w:t>
      </w:r>
    </w:p>
    <w:p w:rsidR="00A726BA" w:rsidRPr="00A726BA" w:rsidRDefault="00A726BA" w:rsidP="00A726BA">
      <w:pPr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numPr>
          <w:ilvl w:val="0"/>
          <w:numId w:val="13"/>
        </w:numPr>
        <w:jc w:val="both"/>
        <w:rPr>
          <w:sz w:val="28"/>
          <w:szCs w:val="28"/>
        </w:rPr>
      </w:pPr>
      <w:r w:rsidRPr="00A726BA">
        <w:rPr>
          <w:sz w:val="28"/>
          <w:szCs w:val="28"/>
        </w:rPr>
        <w:t xml:space="preserve">Udzielić </w:t>
      </w:r>
      <w:r w:rsidRPr="00A726BA">
        <w:rPr>
          <w:b/>
          <w:bCs/>
          <w:i/>
          <w:iCs/>
          <w:sz w:val="28"/>
          <w:szCs w:val="28"/>
        </w:rPr>
        <w:t xml:space="preserve">Miastu Bydgoszcz </w:t>
      </w:r>
      <w:r w:rsidRPr="00A726BA">
        <w:rPr>
          <w:sz w:val="28"/>
          <w:szCs w:val="28"/>
        </w:rPr>
        <w:t>pomocy finansowej</w:t>
      </w:r>
      <w:r w:rsidRPr="00A726BA">
        <w:rPr>
          <w:b/>
          <w:sz w:val="28"/>
          <w:szCs w:val="28"/>
        </w:rPr>
        <w:t xml:space="preserve"> </w:t>
      </w:r>
      <w:r w:rsidRPr="00A726BA">
        <w:rPr>
          <w:sz w:val="28"/>
          <w:szCs w:val="28"/>
        </w:rPr>
        <w:t>w formie dotacji w wysokości do</w:t>
      </w:r>
      <w:r w:rsidRPr="00A726BA">
        <w:rPr>
          <w:b/>
          <w:i/>
          <w:sz w:val="28"/>
          <w:szCs w:val="28"/>
        </w:rPr>
        <w:t xml:space="preserve"> 47.200,00 zł </w:t>
      </w:r>
      <w:r w:rsidRPr="00A726BA">
        <w:rPr>
          <w:sz w:val="28"/>
          <w:szCs w:val="28"/>
        </w:rPr>
        <w:t>na zadanie pn. „E</w:t>
      </w:r>
      <w:r w:rsidRPr="00A726BA">
        <w:rPr>
          <w:bCs/>
          <w:i/>
          <w:iCs/>
          <w:sz w:val="28"/>
          <w:szCs w:val="28"/>
        </w:rPr>
        <w:t>dukacja ekologiczna sposobem na skuteczną ochronę przyrody”</w:t>
      </w:r>
      <w:r w:rsidRPr="00A726BA">
        <w:rPr>
          <w:i/>
          <w:sz w:val="28"/>
          <w:szCs w:val="28"/>
        </w:rPr>
        <w:t xml:space="preserve"> – </w:t>
      </w:r>
      <w:r w:rsidRPr="00A726BA">
        <w:rPr>
          <w:sz w:val="28"/>
          <w:szCs w:val="28"/>
        </w:rPr>
        <w:t>wniosek nr D16071.</w:t>
      </w:r>
    </w:p>
    <w:p w:rsidR="00A726BA" w:rsidRPr="00A726BA" w:rsidRDefault="00A726BA" w:rsidP="00A726BA">
      <w:pPr>
        <w:ind w:left="720"/>
        <w:jc w:val="both"/>
        <w:rPr>
          <w:sz w:val="28"/>
          <w:szCs w:val="28"/>
        </w:rPr>
      </w:pPr>
    </w:p>
    <w:p w:rsidR="00A726BA" w:rsidRPr="00A726BA" w:rsidRDefault="00A726BA" w:rsidP="00A726BA">
      <w:pPr>
        <w:rPr>
          <w:sz w:val="28"/>
          <w:szCs w:val="28"/>
        </w:rPr>
      </w:pPr>
    </w:p>
    <w:p w:rsidR="00A726BA" w:rsidRPr="00A726BA" w:rsidRDefault="00A726BA" w:rsidP="00A726BA">
      <w:pPr>
        <w:ind w:left="705" w:hanging="705"/>
        <w:jc w:val="both"/>
        <w:rPr>
          <w:sz w:val="28"/>
          <w:szCs w:val="28"/>
        </w:rPr>
      </w:pPr>
      <w:r w:rsidRPr="00A726BA">
        <w:rPr>
          <w:b/>
          <w:sz w:val="28"/>
          <w:szCs w:val="28"/>
        </w:rPr>
        <w:t>2.</w:t>
      </w:r>
      <w:r w:rsidRPr="00A726BA">
        <w:rPr>
          <w:sz w:val="28"/>
          <w:szCs w:val="28"/>
        </w:rPr>
        <w:tab/>
        <w:t>Uchwała wchodzi w życie z dniem podjęcia.</w:t>
      </w:r>
    </w:p>
    <w:p w:rsidR="00A726BA" w:rsidRPr="00A726BA" w:rsidRDefault="00A726BA" w:rsidP="00A726BA">
      <w:pPr>
        <w:rPr>
          <w:sz w:val="28"/>
          <w:szCs w:val="28"/>
        </w:rPr>
      </w:pPr>
    </w:p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726BA">
        <w:rPr>
          <w:sz w:val="28"/>
        </w:rPr>
        <w:lastRenderedPageBreak/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</w:p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UCHWAŁA  NR 1191/16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Zarządu Wojewódzkiego Funduszu Ochrony Środowiska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i Gospodarki Wodnej w Toruniu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 xml:space="preserve"> z dnia 20.09.2016 r.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726BA">
          <w:rPr>
            <w:sz w:val="28"/>
          </w:rPr>
          <w:t>Zarząd</w:t>
        </w:r>
      </w:smartTag>
      <w:r w:rsidRPr="00A726BA">
        <w:rPr>
          <w:sz w:val="28"/>
        </w:rPr>
        <w:t xml:space="preserve"> Wojewódzkiego Funduszu Ochrony Środowiska i Gospodarki Wodnej w Toruniu działając na podstawie art. 400a ust. 1 pkt 28 w zw. </w:t>
      </w:r>
      <w:r w:rsidRPr="00A726BA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A726BA">
        <w:rPr>
          <w:sz w:val="28"/>
        </w:rPr>
        <w:br/>
        <w:t xml:space="preserve">w Toruniu </w:t>
      </w:r>
      <w:r w:rsidRPr="00A726BA">
        <w:rPr>
          <w:sz w:val="28"/>
          <w:szCs w:val="28"/>
        </w:rPr>
        <w:t xml:space="preserve">nadanego przez Sejmik Województwa Kujawsko – Pomorskiego </w:t>
      </w:r>
      <w:r w:rsidRPr="00A726BA">
        <w:rPr>
          <w:sz w:val="28"/>
          <w:szCs w:val="28"/>
        </w:rPr>
        <w:br/>
        <w:t>w dniu 26.04.2010 r. ze zm.</w:t>
      </w:r>
    </w:p>
    <w:p w:rsidR="00A726BA" w:rsidRPr="00A726BA" w:rsidRDefault="00A726BA" w:rsidP="00A726BA">
      <w:pPr>
        <w:rPr>
          <w:sz w:val="28"/>
        </w:rPr>
      </w:pPr>
      <w:r w:rsidRPr="00A726BA">
        <w:rPr>
          <w:sz w:val="28"/>
        </w:rPr>
        <w:tab/>
      </w: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ind w:left="2832" w:firstLine="708"/>
        <w:rPr>
          <w:rFonts w:ascii="Arial Narrow" w:hAnsi="Arial Narrow"/>
          <w:b/>
          <w:i/>
          <w:sz w:val="28"/>
        </w:rPr>
      </w:pPr>
      <w:r w:rsidRPr="00A726BA">
        <w:rPr>
          <w:rFonts w:ascii="Arial Narrow" w:hAnsi="Arial Narrow"/>
          <w:b/>
          <w:i/>
          <w:sz w:val="28"/>
        </w:rPr>
        <w:t xml:space="preserve">p o s t a n a w i a:  </w:t>
      </w:r>
    </w:p>
    <w:p w:rsidR="00A726BA" w:rsidRPr="00A726BA" w:rsidRDefault="00A726BA" w:rsidP="00A726BA">
      <w:pPr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numPr>
          <w:ilvl w:val="0"/>
          <w:numId w:val="14"/>
        </w:numPr>
        <w:jc w:val="both"/>
        <w:rPr>
          <w:sz w:val="28"/>
          <w:szCs w:val="28"/>
        </w:rPr>
      </w:pPr>
      <w:r w:rsidRPr="00A726BA">
        <w:rPr>
          <w:sz w:val="28"/>
          <w:szCs w:val="28"/>
        </w:rPr>
        <w:t xml:space="preserve">Udzielić </w:t>
      </w:r>
      <w:r w:rsidRPr="00A726BA">
        <w:rPr>
          <w:b/>
          <w:bCs/>
          <w:i/>
          <w:iCs/>
          <w:sz w:val="28"/>
          <w:szCs w:val="28"/>
        </w:rPr>
        <w:t xml:space="preserve">Gminie Gostycyn </w:t>
      </w:r>
      <w:r w:rsidRPr="00A726BA">
        <w:rPr>
          <w:sz w:val="28"/>
          <w:szCs w:val="28"/>
        </w:rPr>
        <w:t>pomocy finansowej</w:t>
      </w:r>
      <w:r w:rsidRPr="00A726BA">
        <w:rPr>
          <w:b/>
          <w:sz w:val="28"/>
          <w:szCs w:val="28"/>
        </w:rPr>
        <w:t xml:space="preserve"> </w:t>
      </w:r>
      <w:r w:rsidRPr="00A726BA">
        <w:rPr>
          <w:sz w:val="28"/>
          <w:szCs w:val="28"/>
        </w:rPr>
        <w:t>w formie dotacji w wysokości do</w:t>
      </w:r>
      <w:r w:rsidRPr="00A726BA">
        <w:rPr>
          <w:b/>
          <w:i/>
          <w:sz w:val="28"/>
          <w:szCs w:val="28"/>
        </w:rPr>
        <w:t xml:space="preserve"> 15.552,00 zł </w:t>
      </w:r>
      <w:r w:rsidRPr="00A726BA">
        <w:rPr>
          <w:sz w:val="28"/>
          <w:szCs w:val="28"/>
        </w:rPr>
        <w:t>na zadanie pn. „Wykonanie zabiegów pielęgnacyjnych i konserwatorskich oraz oznakowania pomników przyrody z terenu Gminy Gostycyn</w:t>
      </w:r>
      <w:r w:rsidRPr="00A726BA">
        <w:rPr>
          <w:bCs/>
          <w:i/>
          <w:iCs/>
          <w:sz w:val="28"/>
          <w:szCs w:val="28"/>
        </w:rPr>
        <w:t>”</w:t>
      </w:r>
      <w:r w:rsidRPr="00A726BA">
        <w:rPr>
          <w:i/>
          <w:sz w:val="28"/>
          <w:szCs w:val="28"/>
        </w:rPr>
        <w:t xml:space="preserve"> – </w:t>
      </w:r>
      <w:r w:rsidRPr="00A726BA">
        <w:rPr>
          <w:sz w:val="28"/>
          <w:szCs w:val="28"/>
        </w:rPr>
        <w:t>wniosek nr D16040.</w:t>
      </w:r>
    </w:p>
    <w:p w:rsidR="00A726BA" w:rsidRPr="00A726BA" w:rsidRDefault="00A726BA" w:rsidP="00A726BA">
      <w:pPr>
        <w:ind w:left="720"/>
        <w:jc w:val="both"/>
        <w:rPr>
          <w:sz w:val="28"/>
          <w:szCs w:val="28"/>
        </w:rPr>
      </w:pPr>
    </w:p>
    <w:p w:rsidR="00A726BA" w:rsidRPr="00A726BA" w:rsidRDefault="00A726BA" w:rsidP="00A726BA">
      <w:pPr>
        <w:rPr>
          <w:sz w:val="28"/>
          <w:szCs w:val="28"/>
        </w:rPr>
      </w:pPr>
    </w:p>
    <w:p w:rsidR="00A726BA" w:rsidRPr="00A726BA" w:rsidRDefault="00A726BA" w:rsidP="00A726BA">
      <w:pPr>
        <w:ind w:left="705" w:hanging="705"/>
        <w:jc w:val="both"/>
        <w:rPr>
          <w:sz w:val="28"/>
          <w:szCs w:val="28"/>
        </w:rPr>
      </w:pPr>
      <w:r w:rsidRPr="00A726BA">
        <w:rPr>
          <w:b/>
          <w:sz w:val="28"/>
          <w:szCs w:val="28"/>
        </w:rPr>
        <w:t>2.</w:t>
      </w:r>
      <w:r w:rsidRPr="00A726BA">
        <w:rPr>
          <w:sz w:val="28"/>
          <w:szCs w:val="28"/>
        </w:rPr>
        <w:tab/>
        <w:t>Uchwała wchodzi w życie z dniem podjęcia.</w:t>
      </w:r>
    </w:p>
    <w:p w:rsidR="00A726BA" w:rsidRPr="00A726BA" w:rsidRDefault="00A726BA" w:rsidP="00A726BA">
      <w:pPr>
        <w:rPr>
          <w:sz w:val="28"/>
          <w:szCs w:val="28"/>
        </w:rPr>
      </w:pPr>
    </w:p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726BA">
        <w:rPr>
          <w:sz w:val="28"/>
        </w:rPr>
        <w:lastRenderedPageBreak/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</w:p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UCHWAŁA  NR 1192/16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Zarządu Wojewódzkiego Funduszu Ochrony Środowiska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i Gospodarki Wodnej w Toruniu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 xml:space="preserve"> z dnia 20.09.2016 r.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726BA">
          <w:rPr>
            <w:sz w:val="28"/>
          </w:rPr>
          <w:t>Zarząd</w:t>
        </w:r>
      </w:smartTag>
      <w:r w:rsidRPr="00A726BA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A726BA">
        <w:rPr>
          <w:sz w:val="28"/>
        </w:rPr>
        <w:br/>
        <w:t xml:space="preserve">w Toruniu </w:t>
      </w:r>
      <w:r w:rsidRPr="00A726BA">
        <w:rPr>
          <w:sz w:val="28"/>
          <w:szCs w:val="28"/>
        </w:rPr>
        <w:t xml:space="preserve">nadanego przez Sejmik Województwa Kujawsko – Pomorskiego </w:t>
      </w:r>
      <w:r w:rsidRPr="00A726BA">
        <w:rPr>
          <w:sz w:val="28"/>
          <w:szCs w:val="28"/>
        </w:rPr>
        <w:br/>
        <w:t>w dniu 26.04.2010 r. ze zm.</w:t>
      </w:r>
    </w:p>
    <w:p w:rsidR="00A726BA" w:rsidRPr="00A726BA" w:rsidRDefault="00A726BA" w:rsidP="00A726BA">
      <w:pPr>
        <w:rPr>
          <w:sz w:val="28"/>
        </w:rPr>
      </w:pPr>
      <w:r w:rsidRPr="00A726BA">
        <w:rPr>
          <w:sz w:val="28"/>
        </w:rPr>
        <w:tab/>
      </w: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ind w:left="2832" w:firstLine="708"/>
        <w:rPr>
          <w:rFonts w:ascii="Arial Narrow" w:hAnsi="Arial Narrow"/>
          <w:b/>
          <w:i/>
          <w:sz w:val="28"/>
        </w:rPr>
      </w:pPr>
      <w:r w:rsidRPr="00A726BA">
        <w:rPr>
          <w:rFonts w:ascii="Arial Narrow" w:hAnsi="Arial Narrow"/>
          <w:b/>
          <w:i/>
          <w:sz w:val="28"/>
        </w:rPr>
        <w:t xml:space="preserve">p o s t a n a w i a:  </w:t>
      </w:r>
    </w:p>
    <w:p w:rsidR="00A726BA" w:rsidRPr="00A726BA" w:rsidRDefault="00A726BA" w:rsidP="00A726BA">
      <w:pPr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numPr>
          <w:ilvl w:val="0"/>
          <w:numId w:val="15"/>
        </w:numPr>
        <w:jc w:val="both"/>
        <w:rPr>
          <w:sz w:val="28"/>
          <w:szCs w:val="28"/>
        </w:rPr>
      </w:pPr>
      <w:r w:rsidRPr="00A726BA">
        <w:rPr>
          <w:sz w:val="28"/>
          <w:szCs w:val="28"/>
        </w:rPr>
        <w:t xml:space="preserve">Udzielić </w:t>
      </w:r>
      <w:r w:rsidRPr="00A726BA">
        <w:rPr>
          <w:b/>
          <w:bCs/>
          <w:i/>
          <w:iCs/>
          <w:sz w:val="28"/>
          <w:szCs w:val="28"/>
        </w:rPr>
        <w:t xml:space="preserve">Gminie Sośno </w:t>
      </w:r>
      <w:r w:rsidRPr="00A726BA">
        <w:rPr>
          <w:sz w:val="28"/>
          <w:szCs w:val="28"/>
        </w:rPr>
        <w:t>pomocy finansowej</w:t>
      </w:r>
      <w:r w:rsidRPr="00A726BA">
        <w:rPr>
          <w:b/>
          <w:sz w:val="28"/>
          <w:szCs w:val="28"/>
        </w:rPr>
        <w:t xml:space="preserve"> </w:t>
      </w:r>
      <w:r w:rsidRPr="00A726BA">
        <w:rPr>
          <w:sz w:val="28"/>
          <w:szCs w:val="28"/>
        </w:rPr>
        <w:t>w formie pożyczki w wysokości do</w:t>
      </w:r>
      <w:r w:rsidRPr="00A726BA">
        <w:rPr>
          <w:b/>
          <w:i/>
          <w:sz w:val="28"/>
          <w:szCs w:val="28"/>
        </w:rPr>
        <w:t xml:space="preserve"> 37.000,00 zł</w:t>
      </w:r>
      <w:r w:rsidRPr="00A726BA">
        <w:rPr>
          <w:i/>
          <w:sz w:val="28"/>
          <w:szCs w:val="28"/>
        </w:rPr>
        <w:t xml:space="preserve"> </w:t>
      </w:r>
      <w:r w:rsidRPr="00A726BA">
        <w:rPr>
          <w:sz w:val="28"/>
          <w:szCs w:val="28"/>
        </w:rPr>
        <w:t>na zadanie pn. „</w:t>
      </w:r>
      <w:r w:rsidRPr="00A726BA">
        <w:rPr>
          <w:bCs/>
          <w:i/>
          <w:iCs/>
          <w:sz w:val="28"/>
          <w:szCs w:val="28"/>
        </w:rPr>
        <w:t>Budowa sieci wodociągowej w miejscowości Sitno-Tonin”</w:t>
      </w:r>
      <w:r w:rsidRPr="00A726BA">
        <w:rPr>
          <w:i/>
          <w:sz w:val="28"/>
          <w:szCs w:val="28"/>
        </w:rPr>
        <w:t xml:space="preserve"> – </w:t>
      </w:r>
      <w:r w:rsidRPr="00A726BA">
        <w:rPr>
          <w:sz w:val="28"/>
          <w:szCs w:val="28"/>
        </w:rPr>
        <w:t>wniosek nr P16049.</w:t>
      </w:r>
    </w:p>
    <w:p w:rsidR="00A726BA" w:rsidRPr="00A726BA" w:rsidRDefault="00A726BA" w:rsidP="00A726BA">
      <w:pPr>
        <w:ind w:left="720"/>
        <w:jc w:val="both"/>
        <w:rPr>
          <w:sz w:val="28"/>
          <w:szCs w:val="28"/>
        </w:rPr>
      </w:pPr>
    </w:p>
    <w:p w:rsidR="00A726BA" w:rsidRPr="00A726BA" w:rsidRDefault="00A726BA" w:rsidP="00A726BA">
      <w:pPr>
        <w:rPr>
          <w:sz w:val="28"/>
          <w:szCs w:val="28"/>
        </w:rPr>
      </w:pPr>
    </w:p>
    <w:p w:rsidR="00A726BA" w:rsidRPr="00A726BA" w:rsidRDefault="00A726BA" w:rsidP="00A726BA">
      <w:pPr>
        <w:ind w:left="705" w:hanging="705"/>
        <w:jc w:val="both"/>
        <w:rPr>
          <w:sz w:val="28"/>
          <w:szCs w:val="28"/>
        </w:rPr>
      </w:pPr>
      <w:r w:rsidRPr="00A726BA">
        <w:rPr>
          <w:b/>
          <w:sz w:val="28"/>
          <w:szCs w:val="28"/>
        </w:rPr>
        <w:t>2.</w:t>
      </w:r>
      <w:r w:rsidRPr="00A726BA">
        <w:rPr>
          <w:sz w:val="28"/>
          <w:szCs w:val="28"/>
        </w:rPr>
        <w:tab/>
        <w:t>Uchwała wchodzi w życie z dniem podjęcia.</w:t>
      </w:r>
    </w:p>
    <w:p w:rsidR="00A726BA" w:rsidRPr="00A726BA" w:rsidRDefault="00A726BA" w:rsidP="00A726BA">
      <w:pPr>
        <w:rPr>
          <w:sz w:val="28"/>
          <w:szCs w:val="28"/>
        </w:rPr>
      </w:pPr>
    </w:p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726BA">
        <w:rPr>
          <w:sz w:val="28"/>
        </w:rPr>
        <w:lastRenderedPageBreak/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</w:p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UCHWAŁA  NR 1193/16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Zarządu Wojewódzkiego Funduszu Ochrony Środowiska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i Gospodarki Wodnej w Toruniu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 xml:space="preserve"> z dnia 20.09.2016 r.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726BA">
          <w:rPr>
            <w:sz w:val="28"/>
          </w:rPr>
          <w:t>Zarząd</w:t>
        </w:r>
      </w:smartTag>
      <w:r w:rsidRPr="00A726BA">
        <w:rPr>
          <w:sz w:val="28"/>
        </w:rPr>
        <w:t xml:space="preserve"> Wojewódzkiego Funduszu Ochrony Środowiska i Gospodarki Wodnej w Toruniu działając na podstawie art. 400a ust. 1 pkt 32 w zw. </w:t>
      </w:r>
      <w:r w:rsidRPr="00A726BA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A726BA">
        <w:rPr>
          <w:sz w:val="28"/>
        </w:rPr>
        <w:br/>
        <w:t xml:space="preserve">w Toruniu </w:t>
      </w:r>
      <w:r w:rsidRPr="00A726BA">
        <w:rPr>
          <w:sz w:val="28"/>
          <w:szCs w:val="28"/>
        </w:rPr>
        <w:t xml:space="preserve">nadanego przez Sejmik Województwa Kujawsko – Pomorskiego </w:t>
      </w:r>
      <w:r w:rsidRPr="00A726BA">
        <w:rPr>
          <w:sz w:val="28"/>
          <w:szCs w:val="28"/>
        </w:rPr>
        <w:br/>
        <w:t>w dniu 26.04.2010 r. ze zm.</w:t>
      </w:r>
    </w:p>
    <w:p w:rsidR="00A726BA" w:rsidRPr="00A726BA" w:rsidRDefault="00A726BA" w:rsidP="00A726BA">
      <w:pPr>
        <w:rPr>
          <w:sz w:val="28"/>
        </w:rPr>
      </w:pPr>
      <w:r w:rsidRPr="00A726BA">
        <w:rPr>
          <w:sz w:val="28"/>
        </w:rPr>
        <w:tab/>
      </w: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ind w:left="2832" w:firstLine="708"/>
        <w:rPr>
          <w:rFonts w:ascii="Arial Narrow" w:hAnsi="Arial Narrow"/>
          <w:b/>
          <w:i/>
          <w:sz w:val="28"/>
        </w:rPr>
      </w:pPr>
      <w:r w:rsidRPr="00A726BA">
        <w:rPr>
          <w:rFonts w:ascii="Arial Narrow" w:hAnsi="Arial Narrow"/>
          <w:b/>
          <w:i/>
          <w:sz w:val="28"/>
        </w:rPr>
        <w:t xml:space="preserve">p o s t a n a w i a:  </w:t>
      </w:r>
    </w:p>
    <w:p w:rsidR="00A726BA" w:rsidRPr="00A726BA" w:rsidRDefault="00A726BA" w:rsidP="00A726BA">
      <w:pPr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numPr>
          <w:ilvl w:val="0"/>
          <w:numId w:val="16"/>
        </w:numPr>
        <w:jc w:val="both"/>
        <w:rPr>
          <w:sz w:val="28"/>
          <w:szCs w:val="28"/>
        </w:rPr>
      </w:pPr>
      <w:r w:rsidRPr="00A726BA">
        <w:rPr>
          <w:sz w:val="28"/>
          <w:szCs w:val="28"/>
        </w:rPr>
        <w:t xml:space="preserve">Udzielić </w:t>
      </w:r>
      <w:r w:rsidRPr="00A726BA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A726BA">
        <w:rPr>
          <w:sz w:val="28"/>
          <w:szCs w:val="28"/>
        </w:rPr>
        <w:t>pomocy finansowej</w:t>
      </w:r>
      <w:r w:rsidRPr="00A726BA">
        <w:rPr>
          <w:b/>
          <w:sz w:val="28"/>
          <w:szCs w:val="28"/>
        </w:rPr>
        <w:t xml:space="preserve"> </w:t>
      </w:r>
      <w:r w:rsidRPr="00A726BA">
        <w:rPr>
          <w:sz w:val="28"/>
          <w:szCs w:val="28"/>
        </w:rPr>
        <w:t>w formie dotacji w wysokości do</w:t>
      </w:r>
      <w:r w:rsidRPr="00A726BA">
        <w:rPr>
          <w:b/>
          <w:i/>
          <w:sz w:val="28"/>
          <w:szCs w:val="28"/>
        </w:rPr>
        <w:t xml:space="preserve"> 68.000,00 zł </w:t>
      </w:r>
      <w:r w:rsidRPr="00A726BA">
        <w:rPr>
          <w:sz w:val="28"/>
          <w:szCs w:val="28"/>
        </w:rPr>
        <w:t>na zadanie pn. </w:t>
      </w:r>
      <w:r w:rsidRPr="00A726BA">
        <w:rPr>
          <w:i/>
          <w:sz w:val="28"/>
          <w:szCs w:val="28"/>
        </w:rPr>
        <w:t>„Organizacja Rodzinnego Pikniku Ekologicznego dla mieszkańców województwa kujawsko - pomorskiego  w Przysieku koło Torunia, w dniu 27 sierpnia 2016 r.</w:t>
      </w:r>
      <w:r w:rsidRPr="00A726BA">
        <w:rPr>
          <w:bCs/>
          <w:i/>
          <w:iCs/>
          <w:sz w:val="28"/>
          <w:szCs w:val="28"/>
        </w:rPr>
        <w:t>”</w:t>
      </w:r>
      <w:r w:rsidRPr="00A726BA">
        <w:rPr>
          <w:i/>
          <w:sz w:val="28"/>
          <w:szCs w:val="28"/>
        </w:rPr>
        <w:t xml:space="preserve"> – </w:t>
      </w:r>
      <w:r w:rsidRPr="00A726BA">
        <w:rPr>
          <w:sz w:val="28"/>
          <w:szCs w:val="28"/>
        </w:rPr>
        <w:t>wniosek nr D16595.</w:t>
      </w:r>
    </w:p>
    <w:p w:rsidR="00A726BA" w:rsidRPr="00A726BA" w:rsidRDefault="00A726BA" w:rsidP="00A726BA">
      <w:pPr>
        <w:ind w:left="720"/>
        <w:jc w:val="both"/>
        <w:rPr>
          <w:sz w:val="28"/>
          <w:szCs w:val="28"/>
        </w:rPr>
      </w:pPr>
    </w:p>
    <w:p w:rsidR="00A726BA" w:rsidRPr="00A726BA" w:rsidRDefault="00A726BA" w:rsidP="00A726BA">
      <w:pPr>
        <w:rPr>
          <w:sz w:val="28"/>
          <w:szCs w:val="28"/>
        </w:rPr>
      </w:pPr>
    </w:p>
    <w:p w:rsidR="00A726BA" w:rsidRPr="00A726BA" w:rsidRDefault="00A726BA" w:rsidP="00A726BA">
      <w:pPr>
        <w:ind w:left="705" w:hanging="705"/>
        <w:jc w:val="both"/>
        <w:rPr>
          <w:sz w:val="28"/>
          <w:szCs w:val="28"/>
        </w:rPr>
      </w:pPr>
      <w:r w:rsidRPr="00A726BA">
        <w:rPr>
          <w:b/>
          <w:sz w:val="28"/>
          <w:szCs w:val="28"/>
        </w:rPr>
        <w:t>2.</w:t>
      </w:r>
      <w:r w:rsidRPr="00A726BA">
        <w:rPr>
          <w:sz w:val="28"/>
          <w:szCs w:val="28"/>
        </w:rPr>
        <w:tab/>
        <w:t>Uchwała wchodzi w życie z dniem podjęcia.</w:t>
      </w:r>
    </w:p>
    <w:p w:rsidR="00A726BA" w:rsidRPr="00A726BA" w:rsidRDefault="00A726BA" w:rsidP="00A726BA">
      <w:pPr>
        <w:rPr>
          <w:sz w:val="28"/>
          <w:szCs w:val="28"/>
        </w:rPr>
      </w:pPr>
    </w:p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726BA">
        <w:rPr>
          <w:sz w:val="28"/>
        </w:rPr>
        <w:lastRenderedPageBreak/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</w:p>
    <w:p w:rsidR="00A726BA" w:rsidRPr="00A726BA" w:rsidRDefault="00A726BA" w:rsidP="00A72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UCHWAŁA  NR 1194/16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Zarządu Wojewódzkiego Funduszu Ochrony Środowiska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i Gospodarki Wodnej w Toruniu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 xml:space="preserve"> z dnia 20.09.2016 r.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726BA">
          <w:rPr>
            <w:sz w:val="28"/>
          </w:rPr>
          <w:t>Zarząd</w:t>
        </w:r>
      </w:smartTag>
      <w:r w:rsidRPr="00A726BA">
        <w:rPr>
          <w:sz w:val="28"/>
        </w:rPr>
        <w:t xml:space="preserve"> Wojewódzkiego Funduszu Ochrony Środowiska i Gospodarki Wodnej w Toruniu działając na podstawie art. 400a ust. 1 pkt 28 w zw. </w:t>
      </w:r>
      <w:r w:rsidRPr="00A726BA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A726BA">
        <w:rPr>
          <w:sz w:val="28"/>
        </w:rPr>
        <w:br/>
        <w:t xml:space="preserve">w Toruniu </w:t>
      </w:r>
      <w:r w:rsidRPr="00A726BA">
        <w:rPr>
          <w:sz w:val="28"/>
          <w:szCs w:val="28"/>
        </w:rPr>
        <w:t xml:space="preserve">nadanego przez Sejmik Województwa Kujawsko – Pomorskiego </w:t>
      </w:r>
      <w:r w:rsidRPr="00A726BA">
        <w:rPr>
          <w:sz w:val="28"/>
          <w:szCs w:val="28"/>
        </w:rPr>
        <w:br/>
        <w:t>w dniu 26.04.2010 r. ze zm.</w:t>
      </w:r>
    </w:p>
    <w:p w:rsidR="00A726BA" w:rsidRPr="00A726BA" w:rsidRDefault="00A726BA" w:rsidP="00A726BA">
      <w:pPr>
        <w:rPr>
          <w:sz w:val="28"/>
        </w:rPr>
      </w:pPr>
      <w:r w:rsidRPr="00A726BA">
        <w:rPr>
          <w:sz w:val="28"/>
        </w:rPr>
        <w:tab/>
      </w: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rPr>
          <w:sz w:val="28"/>
        </w:rPr>
      </w:pPr>
    </w:p>
    <w:p w:rsidR="00A726BA" w:rsidRPr="00A726BA" w:rsidRDefault="00A726BA" w:rsidP="00A726BA">
      <w:pPr>
        <w:ind w:left="2832" w:firstLine="708"/>
        <w:rPr>
          <w:rFonts w:ascii="Arial Narrow" w:hAnsi="Arial Narrow"/>
          <w:b/>
          <w:i/>
          <w:sz w:val="28"/>
        </w:rPr>
      </w:pPr>
      <w:r w:rsidRPr="00A726BA">
        <w:rPr>
          <w:rFonts w:ascii="Arial Narrow" w:hAnsi="Arial Narrow"/>
          <w:b/>
          <w:i/>
          <w:sz w:val="28"/>
        </w:rPr>
        <w:t xml:space="preserve">p o s t a n a w i a:  </w:t>
      </w:r>
    </w:p>
    <w:p w:rsidR="00A726BA" w:rsidRPr="00A726BA" w:rsidRDefault="00A726BA" w:rsidP="00A726BA">
      <w:pPr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726BA" w:rsidRPr="00A726BA" w:rsidRDefault="00A726BA" w:rsidP="00A726BA">
      <w:pPr>
        <w:numPr>
          <w:ilvl w:val="0"/>
          <w:numId w:val="17"/>
        </w:numPr>
        <w:jc w:val="both"/>
        <w:rPr>
          <w:sz w:val="28"/>
          <w:szCs w:val="28"/>
        </w:rPr>
      </w:pPr>
      <w:r w:rsidRPr="00A726BA">
        <w:rPr>
          <w:sz w:val="28"/>
          <w:szCs w:val="28"/>
        </w:rPr>
        <w:t xml:space="preserve">Udzielić </w:t>
      </w:r>
      <w:r w:rsidRPr="00A726BA">
        <w:rPr>
          <w:b/>
          <w:bCs/>
          <w:i/>
          <w:iCs/>
          <w:sz w:val="28"/>
          <w:szCs w:val="28"/>
        </w:rPr>
        <w:t xml:space="preserve">Bibliotece Publicznej Gminy Lipno z/s w Radomicach </w:t>
      </w:r>
      <w:r w:rsidRPr="00A726BA">
        <w:rPr>
          <w:sz w:val="28"/>
          <w:szCs w:val="28"/>
        </w:rPr>
        <w:t>pomocy finansowej</w:t>
      </w:r>
      <w:r w:rsidRPr="00A726BA">
        <w:rPr>
          <w:b/>
          <w:sz w:val="28"/>
          <w:szCs w:val="28"/>
        </w:rPr>
        <w:t xml:space="preserve"> </w:t>
      </w:r>
      <w:r w:rsidRPr="00A726BA">
        <w:rPr>
          <w:sz w:val="28"/>
          <w:szCs w:val="28"/>
        </w:rPr>
        <w:t>w formie dotacji w wysokości do</w:t>
      </w:r>
      <w:r w:rsidRPr="00A726BA">
        <w:rPr>
          <w:b/>
          <w:i/>
          <w:sz w:val="28"/>
          <w:szCs w:val="28"/>
        </w:rPr>
        <w:t xml:space="preserve"> 10.000,00 zł </w:t>
      </w:r>
      <w:r w:rsidRPr="00A726BA">
        <w:rPr>
          <w:sz w:val="28"/>
          <w:szCs w:val="28"/>
        </w:rPr>
        <w:t>na zadanie pn. </w:t>
      </w:r>
      <w:r w:rsidRPr="00A726BA">
        <w:rPr>
          <w:i/>
          <w:sz w:val="28"/>
          <w:szCs w:val="28"/>
        </w:rPr>
        <w:t>„Odnowienie szaty roślinnej przy Filii biblioteki Publicznej wokół zabytkowego Pałacu -II etap</w:t>
      </w:r>
      <w:r w:rsidRPr="00A726BA">
        <w:rPr>
          <w:bCs/>
          <w:i/>
          <w:iCs/>
          <w:sz w:val="28"/>
          <w:szCs w:val="28"/>
        </w:rPr>
        <w:t>”</w:t>
      </w:r>
      <w:r w:rsidRPr="00A726BA">
        <w:rPr>
          <w:i/>
          <w:sz w:val="28"/>
          <w:szCs w:val="28"/>
        </w:rPr>
        <w:t xml:space="preserve"> – </w:t>
      </w:r>
      <w:r w:rsidRPr="00A726BA">
        <w:rPr>
          <w:sz w:val="28"/>
          <w:szCs w:val="28"/>
        </w:rPr>
        <w:t>wniosek nr D16066.</w:t>
      </w:r>
    </w:p>
    <w:p w:rsidR="00A726BA" w:rsidRPr="00A726BA" w:rsidRDefault="00A726BA" w:rsidP="00A726BA">
      <w:pPr>
        <w:ind w:left="720"/>
        <w:jc w:val="both"/>
        <w:rPr>
          <w:sz w:val="28"/>
          <w:szCs w:val="28"/>
        </w:rPr>
      </w:pPr>
    </w:p>
    <w:p w:rsidR="00A726BA" w:rsidRPr="00A726BA" w:rsidRDefault="00A726BA" w:rsidP="00A726BA">
      <w:pPr>
        <w:rPr>
          <w:sz w:val="28"/>
          <w:szCs w:val="28"/>
        </w:rPr>
      </w:pPr>
    </w:p>
    <w:p w:rsidR="00A726BA" w:rsidRPr="00A726BA" w:rsidRDefault="00A726BA" w:rsidP="00A726BA">
      <w:pPr>
        <w:ind w:left="705" w:hanging="705"/>
        <w:jc w:val="both"/>
        <w:rPr>
          <w:sz w:val="28"/>
          <w:szCs w:val="28"/>
        </w:rPr>
      </w:pPr>
      <w:r w:rsidRPr="00A726BA">
        <w:rPr>
          <w:b/>
          <w:sz w:val="28"/>
          <w:szCs w:val="28"/>
        </w:rPr>
        <w:t>2.</w:t>
      </w:r>
      <w:r w:rsidRPr="00A726BA">
        <w:rPr>
          <w:sz w:val="28"/>
          <w:szCs w:val="28"/>
        </w:rPr>
        <w:tab/>
        <w:t>Uchwała wchodzi w życie z dniem podjęcia.</w:t>
      </w:r>
    </w:p>
    <w:p w:rsidR="00A726BA" w:rsidRPr="00A726BA" w:rsidRDefault="00A726BA" w:rsidP="00A726BA">
      <w:pPr>
        <w:rPr>
          <w:sz w:val="28"/>
          <w:szCs w:val="28"/>
        </w:rPr>
      </w:pPr>
    </w:p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Pr="00A726BA" w:rsidRDefault="00A726BA" w:rsidP="00A726BA">
      <w:pPr>
        <w:rPr>
          <w:b/>
          <w:i/>
          <w:sz w:val="28"/>
        </w:rPr>
      </w:pP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  <w:r w:rsidRPr="00A726BA">
        <w:rPr>
          <w:sz w:val="28"/>
        </w:rPr>
        <w:tab/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UCHWAŁA  NR  1215/16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Zarządu Wojewódzkiego Funduszu Ochrony Środowiska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>i Gospodarki Wodnej w Toruniu</w:t>
      </w:r>
    </w:p>
    <w:p w:rsidR="00A726BA" w:rsidRPr="00A726BA" w:rsidRDefault="00A726BA" w:rsidP="00A726BA">
      <w:pPr>
        <w:jc w:val="center"/>
        <w:rPr>
          <w:rFonts w:ascii="Arial Narrow" w:hAnsi="Arial Narrow"/>
          <w:b/>
          <w:sz w:val="28"/>
        </w:rPr>
      </w:pPr>
      <w:r w:rsidRPr="00A726BA">
        <w:rPr>
          <w:rFonts w:ascii="Arial Narrow" w:hAnsi="Arial Narrow"/>
          <w:b/>
          <w:sz w:val="28"/>
        </w:rPr>
        <w:t xml:space="preserve"> z dnia 20.09.2016 r.</w:t>
      </w:r>
    </w:p>
    <w:p w:rsidR="00A726BA" w:rsidRPr="00A726BA" w:rsidRDefault="00A726BA" w:rsidP="00A726BA">
      <w:pPr>
        <w:jc w:val="both"/>
        <w:rPr>
          <w:b/>
          <w:sz w:val="28"/>
        </w:rPr>
      </w:pPr>
    </w:p>
    <w:p w:rsidR="00A726BA" w:rsidRPr="00A726BA" w:rsidRDefault="00A726BA" w:rsidP="00A726BA">
      <w:pPr>
        <w:jc w:val="both"/>
        <w:rPr>
          <w:sz w:val="28"/>
          <w:szCs w:val="28"/>
        </w:rPr>
      </w:pPr>
      <w:r w:rsidRPr="00A726BA">
        <w:rPr>
          <w:sz w:val="28"/>
        </w:rPr>
        <w:tab/>
      </w:r>
      <w:smartTag w:uri="urn:schemas-microsoft-com:office:smarttags" w:element="PersonName">
        <w:r w:rsidRPr="00A726BA">
          <w:rPr>
            <w:sz w:val="28"/>
          </w:rPr>
          <w:t>Zarząd</w:t>
        </w:r>
      </w:smartTag>
      <w:r w:rsidRPr="00A726BA">
        <w:rPr>
          <w:sz w:val="28"/>
        </w:rPr>
        <w:t xml:space="preserve"> działając na  podstawie art. 411 ust. 1 pkt 1 ustawy z dnia </w:t>
      </w:r>
      <w:r w:rsidRPr="00A726BA">
        <w:rPr>
          <w:sz w:val="28"/>
        </w:rPr>
        <w:br/>
        <w:t xml:space="preserve">27 kwietnia 2001 roku Prawo ochrony środowiska (t. j. Dz. U z 2016 r., poz. 672 ze zm.) oraz § 5 „Zasad udzielania pomocy finansowej ze  środków Wojewódzkiego Funduszu Ochrony Środowiska i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A726BA">
        <w:rPr>
          <w:sz w:val="28"/>
          <w:szCs w:val="28"/>
        </w:rPr>
        <w:t>nadanego przez Sejmik Województwa Kujawsko – Pomorskiego w dniu 26.04.2010 r. ze zm.</w:t>
      </w:r>
    </w:p>
    <w:p w:rsidR="00A726BA" w:rsidRPr="00A726BA" w:rsidRDefault="00A726BA" w:rsidP="00A726BA">
      <w:pPr>
        <w:jc w:val="both"/>
        <w:rPr>
          <w:sz w:val="28"/>
          <w:szCs w:val="28"/>
        </w:rPr>
      </w:pPr>
    </w:p>
    <w:p w:rsidR="00A726BA" w:rsidRPr="00A726BA" w:rsidRDefault="00A726BA" w:rsidP="00A726BA">
      <w:pPr>
        <w:jc w:val="both"/>
        <w:rPr>
          <w:sz w:val="28"/>
        </w:rPr>
      </w:pPr>
    </w:p>
    <w:p w:rsidR="00A726BA" w:rsidRPr="00A726BA" w:rsidRDefault="00A726BA" w:rsidP="00A726BA">
      <w:pPr>
        <w:jc w:val="center"/>
        <w:rPr>
          <w:b/>
          <w:i/>
          <w:sz w:val="28"/>
        </w:rPr>
      </w:pPr>
      <w:r w:rsidRPr="00A726BA">
        <w:rPr>
          <w:b/>
          <w:i/>
          <w:sz w:val="28"/>
        </w:rPr>
        <w:t>postanawia:</w:t>
      </w:r>
    </w:p>
    <w:p w:rsidR="00A726BA" w:rsidRPr="00A726BA" w:rsidRDefault="00A726BA" w:rsidP="00A726BA">
      <w:pPr>
        <w:jc w:val="both"/>
        <w:rPr>
          <w:sz w:val="28"/>
        </w:rPr>
      </w:pPr>
    </w:p>
    <w:p w:rsidR="00A726BA" w:rsidRPr="00A726BA" w:rsidRDefault="00A726BA" w:rsidP="00A726BA">
      <w:pPr>
        <w:jc w:val="both"/>
        <w:rPr>
          <w:sz w:val="28"/>
        </w:rPr>
      </w:pPr>
    </w:p>
    <w:p w:rsidR="00A726BA" w:rsidRPr="00A726BA" w:rsidRDefault="00A726BA" w:rsidP="00A726BA">
      <w:pPr>
        <w:ind w:left="708" w:hanging="708"/>
        <w:jc w:val="both"/>
        <w:rPr>
          <w:sz w:val="28"/>
        </w:rPr>
      </w:pPr>
      <w:r w:rsidRPr="00A726BA">
        <w:rPr>
          <w:b/>
          <w:bCs/>
          <w:sz w:val="28"/>
        </w:rPr>
        <w:t xml:space="preserve"> 1.</w:t>
      </w:r>
      <w:r w:rsidRPr="00A726BA">
        <w:rPr>
          <w:sz w:val="28"/>
        </w:rPr>
        <w:tab/>
        <w:t>Zatwierdzić korektę „</w:t>
      </w:r>
      <w:r w:rsidRPr="00A726BA">
        <w:rPr>
          <w:b/>
          <w:i/>
          <w:sz w:val="28"/>
        </w:rPr>
        <w:t xml:space="preserve">Listy zadań do dofinansowania ze środków Wojewódzkiego Funduszu Ochrony Środowiska i Gospodarki Wodnej </w:t>
      </w:r>
      <w:r w:rsidRPr="00A726BA">
        <w:rPr>
          <w:b/>
          <w:i/>
          <w:sz w:val="28"/>
        </w:rPr>
        <w:br/>
        <w:t>w Toruniu na 2016 r</w:t>
      </w:r>
      <w:r w:rsidRPr="00A726BA">
        <w:rPr>
          <w:i/>
          <w:sz w:val="28"/>
        </w:rPr>
        <w:t xml:space="preserve">. </w:t>
      </w:r>
      <w:r w:rsidRPr="00A726BA">
        <w:rPr>
          <w:b/>
          <w:i/>
          <w:sz w:val="28"/>
        </w:rPr>
        <w:t>w formie pożyczek</w:t>
      </w:r>
      <w:r w:rsidRPr="00A726BA">
        <w:rPr>
          <w:sz w:val="28"/>
        </w:rPr>
        <w:t xml:space="preserve">”, zgodnie z Planem działalności Wojewódzkiego Funduszu Ochrony Środowiska i Gospodarki Wodnej </w:t>
      </w:r>
      <w:r w:rsidRPr="00A726BA">
        <w:rPr>
          <w:sz w:val="28"/>
        </w:rPr>
        <w:br/>
        <w:t>w Toruniu na 2016 rok przyjętym uchwałą Rady Nadzorczej nr 173/15</w:t>
      </w:r>
      <w:r w:rsidRPr="00A726BA">
        <w:rPr>
          <w:sz w:val="28"/>
        </w:rPr>
        <w:br/>
        <w:t>w dniu 26.11.2015 r., która stanowi załącznik do niniejszej uchwały.</w:t>
      </w:r>
    </w:p>
    <w:p w:rsidR="00A726BA" w:rsidRPr="00A726BA" w:rsidRDefault="00A726BA" w:rsidP="00A726BA">
      <w:pPr>
        <w:ind w:left="708" w:hanging="708"/>
        <w:jc w:val="both"/>
        <w:rPr>
          <w:sz w:val="28"/>
        </w:rPr>
      </w:pPr>
    </w:p>
    <w:p w:rsidR="00A726BA" w:rsidRPr="00A726BA" w:rsidRDefault="00A726BA" w:rsidP="00A726BA">
      <w:pPr>
        <w:jc w:val="both"/>
        <w:rPr>
          <w:sz w:val="28"/>
        </w:rPr>
      </w:pPr>
    </w:p>
    <w:p w:rsidR="00A726BA" w:rsidRPr="00A726BA" w:rsidRDefault="00A726BA" w:rsidP="00A726BA">
      <w:pPr>
        <w:jc w:val="both"/>
        <w:rPr>
          <w:b/>
          <w:sz w:val="28"/>
        </w:rPr>
      </w:pPr>
      <w:r w:rsidRPr="00A726BA">
        <w:rPr>
          <w:b/>
          <w:sz w:val="28"/>
        </w:rPr>
        <w:t>2.</w:t>
      </w:r>
      <w:r w:rsidRPr="00A726BA">
        <w:rPr>
          <w:sz w:val="28"/>
        </w:rPr>
        <w:tab/>
        <w:t xml:space="preserve">Termin ważności promes pożyczek dofinansowania przedsięwzięć </w:t>
      </w:r>
      <w:r w:rsidRPr="00A726BA">
        <w:rPr>
          <w:sz w:val="28"/>
        </w:rPr>
        <w:tab/>
        <w:t xml:space="preserve">objętych „Listą …” określa się do dnia </w:t>
      </w:r>
      <w:r w:rsidRPr="00A726BA">
        <w:rPr>
          <w:b/>
          <w:sz w:val="28"/>
        </w:rPr>
        <w:t>30.11.2016 r.</w:t>
      </w:r>
    </w:p>
    <w:p w:rsidR="00A726BA" w:rsidRPr="00A726BA" w:rsidRDefault="00A726BA" w:rsidP="00A726BA">
      <w:pPr>
        <w:jc w:val="both"/>
        <w:rPr>
          <w:sz w:val="28"/>
        </w:rPr>
      </w:pPr>
    </w:p>
    <w:p w:rsidR="00A726BA" w:rsidRPr="00A726BA" w:rsidRDefault="00A726BA" w:rsidP="00A726BA">
      <w:pPr>
        <w:jc w:val="both"/>
        <w:rPr>
          <w:sz w:val="28"/>
        </w:rPr>
      </w:pPr>
    </w:p>
    <w:p w:rsidR="00A726BA" w:rsidRPr="00A726BA" w:rsidRDefault="00A726BA" w:rsidP="00A726BA">
      <w:pPr>
        <w:jc w:val="both"/>
        <w:rPr>
          <w:sz w:val="28"/>
        </w:rPr>
      </w:pPr>
      <w:r w:rsidRPr="00A726BA">
        <w:rPr>
          <w:b/>
          <w:sz w:val="28"/>
        </w:rPr>
        <w:t>3.</w:t>
      </w:r>
      <w:r w:rsidRPr="00A726BA">
        <w:rPr>
          <w:sz w:val="28"/>
        </w:rPr>
        <w:tab/>
        <w:t>Uchwała wchodzi w życie z dniem podjęcia.</w:t>
      </w:r>
    </w:p>
    <w:p w:rsidR="00A726BA" w:rsidRPr="00A726BA" w:rsidRDefault="00A726BA" w:rsidP="00A726BA"/>
    <w:p w:rsidR="00A726BA" w:rsidRPr="00A726BA" w:rsidRDefault="00A726BA" w:rsidP="00A726BA"/>
    <w:p w:rsidR="00A726BA" w:rsidRPr="00A726BA" w:rsidRDefault="00A726BA" w:rsidP="00A726BA"/>
    <w:p w:rsidR="00A726BA" w:rsidRDefault="00A726BA"/>
    <w:p w:rsidR="00A726BA" w:rsidRDefault="00A726BA"/>
    <w:p w:rsidR="00A726BA" w:rsidRDefault="00A726BA"/>
    <w:p w:rsidR="00A726BA" w:rsidRDefault="00A726BA"/>
    <w:p w:rsidR="00A726BA" w:rsidRDefault="00A726BA"/>
    <w:p w:rsidR="00A726BA" w:rsidRPr="00A726BA" w:rsidRDefault="00A726BA" w:rsidP="00A726BA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  <w:r w:rsidRPr="00A726BA">
        <w:rPr>
          <w:b/>
          <w:bCs/>
          <w:i/>
          <w:iCs/>
          <w:szCs w:val="24"/>
        </w:rPr>
        <w:tab/>
      </w:r>
      <w:r w:rsidRPr="00A726BA">
        <w:rPr>
          <w:b/>
          <w:bCs/>
          <w:i/>
          <w:iCs/>
          <w:szCs w:val="24"/>
        </w:rPr>
        <w:tab/>
      </w:r>
      <w:r w:rsidRPr="00A726BA">
        <w:rPr>
          <w:b/>
          <w:bCs/>
          <w:i/>
          <w:iCs/>
          <w:szCs w:val="24"/>
        </w:rPr>
        <w:tab/>
      </w:r>
      <w:r w:rsidRPr="00A726BA">
        <w:rPr>
          <w:b/>
          <w:bCs/>
          <w:i/>
          <w:iCs/>
          <w:szCs w:val="24"/>
        </w:rPr>
        <w:tab/>
      </w:r>
      <w:r w:rsidRPr="00A726BA">
        <w:rPr>
          <w:b/>
          <w:bCs/>
          <w:i/>
          <w:iCs/>
          <w:szCs w:val="24"/>
        </w:rPr>
        <w:tab/>
      </w:r>
    </w:p>
    <w:p w:rsidR="00A726BA" w:rsidRDefault="00A726BA" w:rsidP="00A726BA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  <w:sectPr w:rsidR="00A726B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726BA" w:rsidRPr="00A726BA" w:rsidRDefault="00A726BA" w:rsidP="00A726BA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  <w:r w:rsidRPr="00A726BA">
        <w:rPr>
          <w:bCs/>
          <w:i/>
          <w:iCs/>
          <w:sz w:val="20"/>
        </w:rPr>
        <w:lastRenderedPageBreak/>
        <w:t>Załącznik do uchwały Zarządu nr 1215/16 z 20.09.2016 r.</w:t>
      </w:r>
    </w:p>
    <w:p w:rsidR="00A726BA" w:rsidRPr="00A726BA" w:rsidRDefault="00A726BA" w:rsidP="00A726BA">
      <w:pPr>
        <w:tabs>
          <w:tab w:val="center" w:pos="8022"/>
          <w:tab w:val="left" w:pos="13278"/>
        </w:tabs>
        <w:jc w:val="center"/>
        <w:rPr>
          <w:b/>
          <w:bCs/>
          <w:i/>
          <w:iCs/>
          <w:szCs w:val="24"/>
        </w:rPr>
      </w:pPr>
      <w:r w:rsidRPr="00A726BA">
        <w:rPr>
          <w:b/>
          <w:bCs/>
          <w:i/>
          <w:iCs/>
          <w:szCs w:val="24"/>
        </w:rPr>
        <w:t xml:space="preserve"> WPROWADZENIE KOREKTY  „LISTY  ZADAŃ DO DOFINANSOWANIA ZE ŚRODKÓW</w:t>
      </w:r>
    </w:p>
    <w:p w:rsidR="00A726BA" w:rsidRPr="00A726BA" w:rsidRDefault="00A726BA" w:rsidP="00A726BA">
      <w:pPr>
        <w:jc w:val="center"/>
        <w:rPr>
          <w:b/>
          <w:bCs/>
          <w:iCs/>
          <w:szCs w:val="24"/>
        </w:rPr>
      </w:pPr>
      <w:r w:rsidRPr="00A726BA">
        <w:rPr>
          <w:b/>
          <w:bCs/>
          <w:i/>
          <w:iCs/>
          <w:szCs w:val="24"/>
        </w:rPr>
        <w:t>WOJEWÓDZKIEGO FUNDUSZU OCHRONY ŚRODOWISKA I GOSPODARKI WODNEJ W TORUNIU</w:t>
      </w:r>
    </w:p>
    <w:p w:rsidR="00A726BA" w:rsidRPr="00A726BA" w:rsidRDefault="00A726BA" w:rsidP="00A726BA">
      <w:pPr>
        <w:jc w:val="center"/>
        <w:rPr>
          <w:bCs/>
          <w:i/>
          <w:iCs/>
          <w:sz w:val="16"/>
          <w:szCs w:val="16"/>
        </w:rPr>
      </w:pPr>
      <w:r w:rsidRPr="00A726BA">
        <w:rPr>
          <w:b/>
          <w:bCs/>
          <w:i/>
          <w:iCs/>
          <w:szCs w:val="24"/>
        </w:rPr>
        <w:t>NA 2016  ROK W FORMIE POŻYCZEK”</w:t>
      </w:r>
      <w:r w:rsidRPr="00A726BA">
        <w:rPr>
          <w:b/>
          <w:bCs/>
          <w:i/>
          <w:iCs/>
          <w:sz w:val="30"/>
          <w:szCs w:val="24"/>
        </w:rPr>
        <w:tab/>
      </w:r>
    </w:p>
    <w:tbl>
      <w:tblPr>
        <w:tblpPr w:leftFromText="141" w:rightFromText="141" w:vertAnchor="text" w:horzAnchor="margin" w:tblpXSpec="center" w:tblpY="95"/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3445"/>
        <w:gridCol w:w="2675"/>
        <w:gridCol w:w="8098"/>
      </w:tblGrid>
      <w:tr w:rsidR="00A726BA" w:rsidRPr="00A726BA" w:rsidTr="00A726BA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jc w:val="center"/>
              <w:rPr>
                <w:b/>
                <w:szCs w:val="24"/>
                <w:lang w:eastAsia="en-US"/>
              </w:rPr>
            </w:pPr>
            <w:bookmarkStart w:id="0" w:name="_GoBack"/>
            <w:bookmarkEnd w:id="0"/>
          </w:p>
          <w:p w:rsidR="00A726BA" w:rsidRPr="00A726BA" w:rsidRDefault="00A726BA" w:rsidP="00A726BA">
            <w:pPr>
              <w:jc w:val="center"/>
              <w:rPr>
                <w:b/>
                <w:szCs w:val="24"/>
                <w:lang w:eastAsia="en-US"/>
              </w:rPr>
            </w:pPr>
            <w:r w:rsidRPr="00A726BA">
              <w:rPr>
                <w:b/>
                <w:szCs w:val="24"/>
                <w:lang w:eastAsia="en-US"/>
              </w:rPr>
              <w:t>Lp.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jc w:val="center"/>
              <w:rPr>
                <w:b/>
                <w:szCs w:val="24"/>
                <w:lang w:eastAsia="en-US"/>
              </w:rPr>
            </w:pPr>
            <w:r w:rsidRPr="00A726BA">
              <w:rPr>
                <w:b/>
                <w:szCs w:val="24"/>
                <w:lang w:eastAsia="en-US"/>
              </w:rPr>
              <w:t>Numer</w:t>
            </w:r>
          </w:p>
          <w:p w:rsidR="00A726BA" w:rsidRPr="00A726BA" w:rsidRDefault="00A726BA" w:rsidP="00A726BA">
            <w:pPr>
              <w:jc w:val="center"/>
              <w:rPr>
                <w:b/>
                <w:szCs w:val="24"/>
                <w:lang w:eastAsia="en-US"/>
              </w:rPr>
            </w:pPr>
            <w:r w:rsidRPr="00A726BA">
              <w:rPr>
                <w:b/>
                <w:szCs w:val="24"/>
                <w:lang w:eastAsia="en-US"/>
              </w:rPr>
              <w:t>Wniosku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jc w:val="center"/>
              <w:rPr>
                <w:b/>
                <w:szCs w:val="24"/>
                <w:lang w:eastAsia="en-US"/>
              </w:rPr>
            </w:pPr>
          </w:p>
          <w:p w:rsidR="00A726BA" w:rsidRPr="00A726BA" w:rsidRDefault="00A726BA" w:rsidP="00A726BA">
            <w:pPr>
              <w:jc w:val="center"/>
              <w:rPr>
                <w:b/>
                <w:szCs w:val="24"/>
                <w:lang w:eastAsia="en-US"/>
              </w:rPr>
            </w:pPr>
            <w:r w:rsidRPr="00A726BA">
              <w:rPr>
                <w:b/>
                <w:szCs w:val="24"/>
                <w:lang w:eastAsia="en-US"/>
              </w:rPr>
              <w:t>Nazwa zadania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</w:p>
          <w:p w:rsidR="00A726BA" w:rsidRPr="00A726BA" w:rsidRDefault="00A726BA" w:rsidP="00A726BA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A726BA">
              <w:rPr>
                <w:b/>
                <w:szCs w:val="24"/>
                <w:lang w:eastAsia="en-US"/>
              </w:rPr>
              <w:t>Kontrahent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jc w:val="center"/>
              <w:rPr>
                <w:b/>
                <w:szCs w:val="24"/>
                <w:lang w:eastAsia="en-US"/>
              </w:rPr>
            </w:pPr>
          </w:p>
          <w:p w:rsidR="00A726BA" w:rsidRPr="00A726BA" w:rsidRDefault="00A726BA" w:rsidP="00A726BA">
            <w:pPr>
              <w:jc w:val="center"/>
              <w:rPr>
                <w:b/>
                <w:szCs w:val="24"/>
                <w:lang w:eastAsia="en-US"/>
              </w:rPr>
            </w:pPr>
            <w:r w:rsidRPr="00A726BA">
              <w:rPr>
                <w:b/>
                <w:szCs w:val="24"/>
                <w:lang w:eastAsia="en-US"/>
              </w:rPr>
              <w:t>Dotyczy</w:t>
            </w:r>
          </w:p>
        </w:tc>
      </w:tr>
      <w:tr w:rsidR="00A726BA" w:rsidRPr="00A726BA" w:rsidTr="00A726BA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jc w:val="center"/>
              <w:rPr>
                <w:b/>
                <w:szCs w:val="24"/>
                <w:lang w:eastAsia="en-US"/>
              </w:rPr>
            </w:pPr>
            <w:r w:rsidRPr="00A726BA">
              <w:rPr>
                <w:b/>
                <w:szCs w:val="24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jc w:val="center"/>
              <w:rPr>
                <w:b/>
                <w:szCs w:val="24"/>
                <w:lang w:eastAsia="en-US"/>
              </w:rPr>
            </w:pPr>
            <w:r w:rsidRPr="00A726BA">
              <w:rPr>
                <w:b/>
                <w:szCs w:val="24"/>
                <w:lang w:eastAsia="en-US"/>
              </w:rPr>
              <w:t>2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jc w:val="center"/>
              <w:rPr>
                <w:b/>
                <w:szCs w:val="24"/>
                <w:lang w:eastAsia="en-US"/>
              </w:rPr>
            </w:pPr>
            <w:r w:rsidRPr="00A726BA">
              <w:rPr>
                <w:b/>
                <w:szCs w:val="24"/>
                <w:lang w:eastAsia="en-US"/>
              </w:rPr>
              <w:t>3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A726BA">
              <w:rPr>
                <w:b/>
                <w:szCs w:val="24"/>
                <w:lang w:eastAsia="en-US"/>
              </w:rPr>
              <w:t>4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jc w:val="center"/>
              <w:rPr>
                <w:b/>
                <w:szCs w:val="24"/>
                <w:lang w:eastAsia="en-US"/>
              </w:rPr>
            </w:pPr>
            <w:r w:rsidRPr="00A726BA">
              <w:rPr>
                <w:b/>
                <w:szCs w:val="24"/>
                <w:lang w:eastAsia="en-US"/>
              </w:rPr>
              <w:t>5</w:t>
            </w:r>
          </w:p>
        </w:tc>
      </w:tr>
      <w:tr w:rsidR="00A726BA" w:rsidRPr="00A726BA" w:rsidTr="00A726BA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jc w:val="center"/>
              <w:rPr>
                <w:b/>
                <w:szCs w:val="24"/>
                <w:lang w:eastAsia="en-US"/>
              </w:rPr>
            </w:pPr>
          </w:p>
          <w:p w:rsidR="00A726BA" w:rsidRPr="00A726BA" w:rsidRDefault="00A726BA" w:rsidP="00A726BA">
            <w:pPr>
              <w:jc w:val="center"/>
              <w:rPr>
                <w:b/>
                <w:szCs w:val="24"/>
                <w:lang w:eastAsia="en-US"/>
              </w:rPr>
            </w:pPr>
            <w:r w:rsidRPr="00A726BA">
              <w:rPr>
                <w:b/>
                <w:szCs w:val="24"/>
                <w:lang w:eastAsia="en-US"/>
              </w:rPr>
              <w:t>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jc w:val="center"/>
              <w:rPr>
                <w:b/>
                <w:i/>
                <w:szCs w:val="24"/>
                <w:lang w:eastAsia="en-US"/>
              </w:rPr>
            </w:pPr>
          </w:p>
          <w:p w:rsidR="00A726BA" w:rsidRPr="00A726BA" w:rsidRDefault="00A726BA" w:rsidP="00A726BA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A726BA">
              <w:rPr>
                <w:b/>
                <w:i/>
                <w:szCs w:val="24"/>
                <w:lang w:eastAsia="en-US"/>
              </w:rPr>
              <w:t>P16074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rPr>
                <w:i/>
                <w:szCs w:val="24"/>
                <w:lang w:eastAsia="en-US"/>
              </w:rPr>
            </w:pPr>
            <w:r w:rsidRPr="00A726BA">
              <w:rPr>
                <w:i/>
                <w:szCs w:val="24"/>
                <w:lang w:eastAsia="en-US"/>
              </w:rPr>
              <w:t>Wykonanie otworu studziennego nr 3 przy Stacji Uzdatniania Wody w miejscowości Szostka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spacing w:after="120"/>
              <w:rPr>
                <w:b/>
                <w:i/>
                <w:szCs w:val="24"/>
                <w:lang w:eastAsia="en-US"/>
              </w:rPr>
            </w:pPr>
            <w:r w:rsidRPr="00A726BA">
              <w:rPr>
                <w:b/>
                <w:i/>
                <w:szCs w:val="24"/>
                <w:lang w:val="en-US" w:eastAsia="en-US"/>
              </w:rPr>
              <w:t>GMINA RADZIEJÓW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A726BA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A726BA">
              <w:rPr>
                <w:b/>
                <w:i/>
                <w:szCs w:val="24"/>
                <w:lang w:eastAsia="en-US"/>
              </w:rPr>
              <w:t xml:space="preserve">2016 </w:t>
            </w:r>
            <w:r w:rsidRPr="00A726BA">
              <w:rPr>
                <w:szCs w:val="24"/>
                <w:lang w:eastAsia="en-US"/>
              </w:rPr>
              <w:t>zadania pn. „</w:t>
            </w:r>
            <w:r w:rsidRPr="00A726BA">
              <w:rPr>
                <w:bCs/>
                <w:i/>
                <w:iCs/>
                <w:szCs w:val="24"/>
                <w:lang w:eastAsia="en-US"/>
              </w:rPr>
              <w:t xml:space="preserve">Wykonanie otworu studziennego nr 3 przy Stacji Uzdatniania Wody </w:t>
            </w:r>
            <w:r w:rsidRPr="00A726BA">
              <w:rPr>
                <w:bCs/>
                <w:i/>
                <w:iCs/>
                <w:szCs w:val="24"/>
                <w:lang w:eastAsia="en-US"/>
              </w:rPr>
              <w:br/>
              <w:t>w miejscowości Szostka</w:t>
            </w:r>
            <w:r w:rsidRPr="00A726BA">
              <w:rPr>
                <w:szCs w:val="24"/>
                <w:lang w:eastAsia="en-US"/>
              </w:rPr>
              <w:t xml:space="preserve">” </w:t>
            </w:r>
            <w:r w:rsidRPr="00A726BA">
              <w:rPr>
                <w:b/>
                <w:i/>
                <w:szCs w:val="24"/>
                <w:lang w:eastAsia="en-US"/>
              </w:rPr>
              <w:t xml:space="preserve">- </w:t>
            </w:r>
            <w:r w:rsidRPr="00A726BA">
              <w:rPr>
                <w:szCs w:val="24"/>
                <w:lang w:eastAsia="en-US"/>
              </w:rPr>
              <w:t xml:space="preserve">kwota </w:t>
            </w:r>
            <w:r w:rsidRPr="00A726BA">
              <w:rPr>
                <w:b/>
                <w:i/>
                <w:szCs w:val="24"/>
                <w:lang w:eastAsia="en-US"/>
              </w:rPr>
              <w:t>pożyczki 44.435,00 zł.</w:t>
            </w:r>
          </w:p>
          <w:p w:rsidR="00A726BA" w:rsidRPr="00A726BA" w:rsidRDefault="00A726BA" w:rsidP="00A726BA">
            <w:pPr>
              <w:jc w:val="both"/>
              <w:rPr>
                <w:b/>
                <w:i/>
                <w:szCs w:val="24"/>
                <w:lang w:eastAsia="en-US"/>
              </w:rPr>
            </w:pPr>
          </w:p>
        </w:tc>
      </w:tr>
      <w:tr w:rsidR="00A726BA" w:rsidRPr="00A726BA" w:rsidTr="00A726BA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jc w:val="center"/>
              <w:rPr>
                <w:b/>
                <w:szCs w:val="24"/>
                <w:lang w:eastAsia="en-US"/>
              </w:rPr>
            </w:pPr>
            <w:r w:rsidRPr="00A726BA">
              <w:rPr>
                <w:b/>
                <w:szCs w:val="24"/>
                <w:lang w:eastAsia="en-US"/>
              </w:rPr>
              <w:t>2.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A726BA">
              <w:rPr>
                <w:b/>
                <w:i/>
                <w:szCs w:val="24"/>
                <w:lang w:eastAsia="en-US"/>
              </w:rPr>
              <w:t>P16111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rPr>
                <w:bCs/>
                <w:i/>
                <w:iCs/>
                <w:szCs w:val="24"/>
                <w:lang w:eastAsia="en-US"/>
              </w:rPr>
            </w:pPr>
            <w:r w:rsidRPr="00A726BA">
              <w:rPr>
                <w:bCs/>
                <w:i/>
                <w:iCs/>
                <w:szCs w:val="24"/>
                <w:lang w:eastAsia="en-US"/>
              </w:rPr>
              <w:t>Modernizacja i rozbudowa istniejącej sieci ciepłowniczej eksploatowanej przez Spółdzielnię Mieszkaniową "</w:t>
            </w:r>
            <w:proofErr w:type="spellStart"/>
            <w:r w:rsidRPr="00A726BA">
              <w:rPr>
                <w:bCs/>
                <w:i/>
                <w:iCs/>
                <w:szCs w:val="24"/>
                <w:lang w:eastAsia="en-US"/>
              </w:rPr>
              <w:t>Zazamcze</w:t>
            </w:r>
            <w:proofErr w:type="spellEnd"/>
            <w:r w:rsidRPr="00A726BA">
              <w:rPr>
                <w:bCs/>
                <w:i/>
                <w:iCs/>
                <w:szCs w:val="24"/>
                <w:lang w:eastAsia="en-US"/>
              </w:rPr>
              <w:t>" we Włocławku wraz z remontem przyłączy ciepłowniczych, z wykorzystaniem technologii rur preizolowanych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r w:rsidRPr="00A726BA">
              <w:rPr>
                <w:b/>
                <w:i/>
                <w:szCs w:val="24"/>
                <w:lang w:val="en-US" w:eastAsia="en-US"/>
              </w:rPr>
              <w:t>SPÓŁDZIELNIA MIESZKANIOWA ZAZAMCZE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A726BA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A726BA">
              <w:rPr>
                <w:b/>
                <w:i/>
                <w:szCs w:val="24"/>
                <w:lang w:eastAsia="en-US"/>
              </w:rPr>
              <w:t xml:space="preserve">2016 </w:t>
            </w:r>
            <w:r w:rsidRPr="00A726BA">
              <w:rPr>
                <w:szCs w:val="24"/>
                <w:lang w:eastAsia="en-US"/>
              </w:rPr>
              <w:t>zadania pn. „</w:t>
            </w:r>
            <w:r w:rsidRPr="00A726BA">
              <w:rPr>
                <w:bCs/>
                <w:i/>
                <w:iCs/>
                <w:szCs w:val="24"/>
                <w:lang w:eastAsia="en-US"/>
              </w:rPr>
              <w:t>Modernizacja i rozbudowa istniejącej sieci ciepłowniczej eksploatowanej przez Spółdzielnię Mieszkaniową „</w:t>
            </w:r>
            <w:proofErr w:type="spellStart"/>
            <w:r w:rsidRPr="00A726BA">
              <w:rPr>
                <w:bCs/>
                <w:i/>
                <w:iCs/>
                <w:szCs w:val="24"/>
                <w:lang w:eastAsia="en-US"/>
              </w:rPr>
              <w:t>Zazamcze</w:t>
            </w:r>
            <w:proofErr w:type="spellEnd"/>
            <w:r w:rsidRPr="00A726BA">
              <w:rPr>
                <w:bCs/>
                <w:i/>
                <w:iCs/>
                <w:szCs w:val="24"/>
                <w:lang w:eastAsia="en-US"/>
              </w:rPr>
              <w:t>” we Włocławku wraz z remontem przyłączy ciepłowniczych, z wykorzystaniem technologii rur preizolowanych</w:t>
            </w:r>
            <w:r w:rsidRPr="00A726BA">
              <w:rPr>
                <w:szCs w:val="24"/>
                <w:lang w:eastAsia="en-US"/>
              </w:rPr>
              <w:t xml:space="preserve">” </w:t>
            </w:r>
            <w:r w:rsidRPr="00A726BA">
              <w:rPr>
                <w:b/>
                <w:i/>
                <w:szCs w:val="24"/>
                <w:lang w:eastAsia="en-US"/>
              </w:rPr>
              <w:t xml:space="preserve">- </w:t>
            </w:r>
            <w:r w:rsidRPr="00A726BA">
              <w:rPr>
                <w:szCs w:val="24"/>
                <w:lang w:eastAsia="en-US"/>
              </w:rPr>
              <w:t xml:space="preserve">kwota </w:t>
            </w:r>
            <w:r w:rsidRPr="00A726BA">
              <w:rPr>
                <w:b/>
                <w:i/>
                <w:szCs w:val="24"/>
                <w:lang w:eastAsia="en-US"/>
              </w:rPr>
              <w:t>pożyczki 1.560.000,00 zł.</w:t>
            </w:r>
          </w:p>
          <w:p w:rsidR="00A726BA" w:rsidRPr="00A726BA" w:rsidRDefault="00A726BA" w:rsidP="00A726BA">
            <w:pPr>
              <w:jc w:val="both"/>
              <w:rPr>
                <w:szCs w:val="24"/>
                <w:lang w:eastAsia="en-US"/>
              </w:rPr>
            </w:pPr>
          </w:p>
        </w:tc>
      </w:tr>
      <w:tr w:rsidR="00A726BA" w:rsidRPr="00A726BA" w:rsidTr="00A726BA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jc w:val="center"/>
              <w:rPr>
                <w:b/>
                <w:szCs w:val="24"/>
                <w:lang w:eastAsia="en-US"/>
              </w:rPr>
            </w:pPr>
            <w:r w:rsidRPr="00A726BA">
              <w:rPr>
                <w:b/>
                <w:szCs w:val="24"/>
                <w:lang w:eastAsia="en-US"/>
              </w:rPr>
              <w:t>3.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A726BA">
              <w:rPr>
                <w:b/>
                <w:i/>
                <w:szCs w:val="24"/>
                <w:lang w:eastAsia="en-US"/>
              </w:rPr>
              <w:t>P16114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rPr>
                <w:bCs/>
                <w:i/>
                <w:iCs/>
                <w:szCs w:val="24"/>
                <w:lang w:eastAsia="en-US"/>
              </w:rPr>
            </w:pPr>
            <w:r w:rsidRPr="00A726BA">
              <w:rPr>
                <w:bCs/>
                <w:i/>
                <w:iCs/>
                <w:szCs w:val="24"/>
                <w:lang w:eastAsia="en-US"/>
              </w:rPr>
              <w:t>Budowa sieci wodociągowej w miejscowości Brzozowo.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r w:rsidRPr="00A726BA">
              <w:rPr>
                <w:b/>
                <w:i/>
                <w:szCs w:val="24"/>
                <w:lang w:val="en-US" w:eastAsia="en-US"/>
              </w:rPr>
              <w:t>GMINA KIJEWO KRÓLEWSKIE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A726BA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A726BA">
              <w:rPr>
                <w:b/>
                <w:i/>
                <w:szCs w:val="24"/>
                <w:lang w:eastAsia="en-US"/>
              </w:rPr>
              <w:t xml:space="preserve">2016 </w:t>
            </w:r>
            <w:r w:rsidRPr="00A726BA">
              <w:rPr>
                <w:szCs w:val="24"/>
                <w:lang w:eastAsia="en-US"/>
              </w:rPr>
              <w:t>zadania pn. „</w:t>
            </w:r>
            <w:r w:rsidRPr="00A726BA">
              <w:rPr>
                <w:bCs/>
                <w:i/>
                <w:iCs/>
                <w:szCs w:val="24"/>
                <w:lang w:eastAsia="en-US"/>
              </w:rPr>
              <w:t>Budowa sieci wodociągowej w miejscowości Brzozowo.</w:t>
            </w:r>
            <w:r w:rsidRPr="00A726BA">
              <w:rPr>
                <w:szCs w:val="24"/>
                <w:lang w:eastAsia="en-US"/>
              </w:rPr>
              <w:t xml:space="preserve">” </w:t>
            </w:r>
            <w:r w:rsidRPr="00A726BA">
              <w:rPr>
                <w:b/>
                <w:i/>
                <w:szCs w:val="24"/>
                <w:lang w:eastAsia="en-US"/>
              </w:rPr>
              <w:t xml:space="preserve">- </w:t>
            </w:r>
            <w:r w:rsidRPr="00A726BA">
              <w:rPr>
                <w:szCs w:val="24"/>
                <w:lang w:eastAsia="en-US"/>
              </w:rPr>
              <w:t xml:space="preserve">kwota </w:t>
            </w:r>
            <w:r w:rsidRPr="00A726BA">
              <w:rPr>
                <w:b/>
                <w:i/>
                <w:szCs w:val="24"/>
                <w:lang w:eastAsia="en-US"/>
              </w:rPr>
              <w:t>pożyczki 70.136,00 zł.</w:t>
            </w:r>
          </w:p>
          <w:p w:rsidR="00A726BA" w:rsidRPr="00A726BA" w:rsidRDefault="00A726BA" w:rsidP="00A726BA">
            <w:pPr>
              <w:jc w:val="both"/>
              <w:rPr>
                <w:szCs w:val="24"/>
                <w:lang w:eastAsia="en-US"/>
              </w:rPr>
            </w:pPr>
          </w:p>
        </w:tc>
      </w:tr>
      <w:tr w:rsidR="00A726BA" w:rsidRPr="00A726BA" w:rsidTr="00A726BA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jc w:val="center"/>
              <w:rPr>
                <w:b/>
                <w:szCs w:val="24"/>
                <w:lang w:eastAsia="en-US"/>
              </w:rPr>
            </w:pPr>
            <w:r w:rsidRPr="00A726BA">
              <w:rPr>
                <w:b/>
                <w:szCs w:val="24"/>
                <w:lang w:eastAsia="en-US"/>
              </w:rPr>
              <w:t>4.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A726BA">
              <w:rPr>
                <w:b/>
                <w:i/>
                <w:szCs w:val="24"/>
                <w:lang w:eastAsia="en-US"/>
              </w:rPr>
              <w:t>P16115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rPr>
                <w:bCs/>
                <w:i/>
                <w:iCs/>
                <w:szCs w:val="24"/>
                <w:lang w:eastAsia="en-US"/>
              </w:rPr>
            </w:pPr>
            <w:r w:rsidRPr="00A726BA">
              <w:rPr>
                <w:bCs/>
                <w:i/>
                <w:iCs/>
                <w:szCs w:val="24"/>
                <w:lang w:eastAsia="en-US"/>
              </w:rPr>
              <w:t xml:space="preserve">Zakup lekkiego samochodu do ratownictwa </w:t>
            </w:r>
            <w:proofErr w:type="spellStart"/>
            <w:r w:rsidRPr="00A726BA">
              <w:rPr>
                <w:bCs/>
                <w:i/>
                <w:iCs/>
                <w:szCs w:val="24"/>
                <w:lang w:eastAsia="en-US"/>
              </w:rPr>
              <w:t>chemiczno</w:t>
            </w:r>
            <w:proofErr w:type="spellEnd"/>
            <w:r w:rsidRPr="00A726BA">
              <w:rPr>
                <w:bCs/>
                <w:i/>
                <w:iCs/>
                <w:szCs w:val="24"/>
                <w:lang w:eastAsia="en-US"/>
              </w:rPr>
              <w:t xml:space="preserve"> - ekologicznego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r w:rsidRPr="00A726BA">
              <w:rPr>
                <w:b/>
                <w:i/>
                <w:szCs w:val="24"/>
                <w:lang w:val="en-US" w:eastAsia="en-US"/>
              </w:rPr>
              <w:t>GMINA WĄBRZEŹNO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BA" w:rsidRPr="00A726BA" w:rsidRDefault="00A726BA" w:rsidP="00A726BA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A726BA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A726BA">
              <w:rPr>
                <w:b/>
                <w:i/>
                <w:szCs w:val="24"/>
                <w:lang w:eastAsia="en-US"/>
              </w:rPr>
              <w:t xml:space="preserve">2016 </w:t>
            </w:r>
            <w:r w:rsidRPr="00A726BA">
              <w:rPr>
                <w:szCs w:val="24"/>
                <w:lang w:eastAsia="en-US"/>
              </w:rPr>
              <w:t>zadania pn. „</w:t>
            </w:r>
            <w:r w:rsidRPr="00A726BA">
              <w:rPr>
                <w:bCs/>
                <w:i/>
                <w:iCs/>
                <w:szCs w:val="24"/>
                <w:lang w:eastAsia="en-US"/>
              </w:rPr>
              <w:t xml:space="preserve">Zakup lekkiego samochodu do ratownictwa </w:t>
            </w:r>
            <w:proofErr w:type="spellStart"/>
            <w:r w:rsidRPr="00A726BA">
              <w:rPr>
                <w:bCs/>
                <w:i/>
                <w:iCs/>
                <w:szCs w:val="24"/>
                <w:lang w:eastAsia="en-US"/>
              </w:rPr>
              <w:t>chemiczno</w:t>
            </w:r>
            <w:proofErr w:type="spellEnd"/>
            <w:r w:rsidRPr="00A726BA">
              <w:rPr>
                <w:bCs/>
                <w:i/>
                <w:iCs/>
                <w:szCs w:val="24"/>
                <w:lang w:eastAsia="en-US"/>
              </w:rPr>
              <w:t xml:space="preserve"> - ekologicznego</w:t>
            </w:r>
            <w:r w:rsidRPr="00A726BA">
              <w:rPr>
                <w:szCs w:val="24"/>
                <w:lang w:eastAsia="en-US"/>
              </w:rPr>
              <w:t xml:space="preserve">” </w:t>
            </w:r>
            <w:r w:rsidRPr="00A726BA">
              <w:rPr>
                <w:b/>
                <w:i/>
                <w:szCs w:val="24"/>
                <w:lang w:eastAsia="en-US"/>
              </w:rPr>
              <w:t xml:space="preserve">- </w:t>
            </w:r>
            <w:r w:rsidRPr="00A726BA">
              <w:rPr>
                <w:szCs w:val="24"/>
                <w:lang w:eastAsia="en-US"/>
              </w:rPr>
              <w:t xml:space="preserve">kwota </w:t>
            </w:r>
            <w:r w:rsidRPr="00A726BA">
              <w:rPr>
                <w:b/>
                <w:i/>
                <w:szCs w:val="24"/>
                <w:lang w:eastAsia="en-US"/>
              </w:rPr>
              <w:t>pożyczki 92.000,00 zł.</w:t>
            </w:r>
          </w:p>
          <w:p w:rsidR="00A726BA" w:rsidRPr="00A726BA" w:rsidRDefault="00A726BA" w:rsidP="00A726BA">
            <w:pPr>
              <w:jc w:val="both"/>
              <w:rPr>
                <w:szCs w:val="24"/>
                <w:lang w:eastAsia="en-US"/>
              </w:rPr>
            </w:pPr>
          </w:p>
        </w:tc>
      </w:tr>
    </w:tbl>
    <w:p w:rsidR="00A726BA" w:rsidRPr="00A726BA" w:rsidRDefault="00A726BA" w:rsidP="00A726BA">
      <w:pPr>
        <w:jc w:val="center"/>
        <w:rPr>
          <w:bCs/>
          <w:i/>
          <w:iCs/>
          <w:sz w:val="16"/>
          <w:szCs w:val="16"/>
        </w:rPr>
      </w:pPr>
    </w:p>
    <w:p w:rsidR="00A726BA" w:rsidRPr="00A726BA" w:rsidRDefault="00A726BA" w:rsidP="00A726BA">
      <w:pPr>
        <w:rPr>
          <w:szCs w:val="24"/>
          <w:lang w:eastAsia="en-US"/>
        </w:rPr>
      </w:pPr>
    </w:p>
    <w:p w:rsidR="00A726BA" w:rsidRDefault="00A726BA"/>
    <w:sectPr w:rsidR="00A726BA" w:rsidSect="00A726BA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B6DD7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7B6CE6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3410E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714C52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7A6C76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DD014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336690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4E6C19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4030D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A86ED2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852499"/>
    <w:multiLevelType w:val="hybridMultilevel"/>
    <w:tmpl w:val="9294CA88"/>
    <w:lvl w:ilvl="0" w:tplc="EA704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287955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6805DD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88639F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92457B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BB7643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4"/>
  </w:num>
  <w:num w:numId="4">
    <w:abstractNumId w:val="8"/>
  </w:num>
  <w:num w:numId="5">
    <w:abstractNumId w:val="4"/>
  </w:num>
  <w:num w:numId="6">
    <w:abstractNumId w:val="15"/>
  </w:num>
  <w:num w:numId="7">
    <w:abstractNumId w:val="13"/>
  </w:num>
  <w:num w:numId="8">
    <w:abstractNumId w:val="9"/>
  </w:num>
  <w:num w:numId="9">
    <w:abstractNumId w:val="10"/>
  </w:num>
  <w:num w:numId="10">
    <w:abstractNumId w:val="7"/>
  </w:num>
  <w:num w:numId="11">
    <w:abstractNumId w:val="11"/>
  </w:num>
  <w:num w:numId="12">
    <w:abstractNumId w:val="6"/>
  </w:num>
  <w:num w:numId="13">
    <w:abstractNumId w:val="0"/>
  </w:num>
  <w:num w:numId="14">
    <w:abstractNumId w:val="5"/>
  </w:num>
  <w:num w:numId="15">
    <w:abstractNumId w:val="3"/>
  </w:num>
  <w:num w:numId="16">
    <w:abstractNumId w:val="1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6BA"/>
    <w:rsid w:val="00381D4F"/>
    <w:rsid w:val="00A726BA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26B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26B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19</Pages>
  <Words>2805</Words>
  <Characters>16836</Characters>
  <Application>Microsoft Office Word</Application>
  <DocSecurity>0</DocSecurity>
  <Lines>140</Lines>
  <Paragraphs>39</Paragraphs>
  <ScaleCrop>false</ScaleCrop>
  <Company/>
  <LinksUpToDate>false</LinksUpToDate>
  <CharactersWithSpaces>19602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1</cp:revision>
  <dcterms:created xsi:type="dcterms:W3CDTF">2016-10-06T08:40:00Z</dcterms:created>
  <dcterms:modified xsi:type="dcterms:W3CDTF">2016-10-06T08:49:00Z</dcterms:modified>
</cp:coreProperties>
</file>