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147" w:rsidRPr="00CC50E3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E3147" w:rsidRPr="00FC5F74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Default="00AE3147" w:rsidP="00AE31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1492/16</w:t>
      </w:r>
    </w:p>
    <w:p w:rsid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Default="00AE3147" w:rsidP="00AE31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Default="00AE3147" w:rsidP="00AE31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E3147" w:rsidRDefault="00AE3147" w:rsidP="00AE314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10.11.2016 r.</w:t>
      </w:r>
    </w:p>
    <w:p w:rsid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E60BFD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AE3147" w:rsidRDefault="00AE3147" w:rsidP="00AE3147">
      <w:pPr>
        <w:rPr>
          <w:sz w:val="28"/>
        </w:rPr>
      </w:pPr>
      <w:r>
        <w:rPr>
          <w:sz w:val="28"/>
        </w:rPr>
        <w:tab/>
      </w:r>
    </w:p>
    <w:p w:rsidR="00AE3147" w:rsidRDefault="00AE3147" w:rsidP="00AE3147">
      <w:pPr>
        <w:rPr>
          <w:sz w:val="28"/>
        </w:rPr>
      </w:pPr>
    </w:p>
    <w:p w:rsidR="00AE3147" w:rsidRDefault="00AE3147" w:rsidP="00AE3147">
      <w:pPr>
        <w:rPr>
          <w:sz w:val="28"/>
        </w:rPr>
      </w:pPr>
    </w:p>
    <w:p w:rsid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2A749D" w:rsidRDefault="00AE3147" w:rsidP="00AE3147">
      <w:pPr>
        <w:numPr>
          <w:ilvl w:val="0"/>
          <w:numId w:val="1"/>
        </w:numPr>
        <w:ind w:hanging="720"/>
        <w:jc w:val="both"/>
        <w:rPr>
          <w:b/>
          <w:bCs/>
          <w:i/>
          <w:iCs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2A749D">
        <w:rPr>
          <w:b/>
          <w:bCs/>
          <w:i/>
          <w:iCs/>
          <w:sz w:val="28"/>
          <w:szCs w:val="28"/>
        </w:rPr>
        <w:t xml:space="preserve">Przedsiębiorstwu Usługowo Handlowemu „KAMIONKA” </w:t>
      </w:r>
      <w:r>
        <w:rPr>
          <w:b/>
          <w:bCs/>
          <w:i/>
          <w:iCs/>
          <w:sz w:val="28"/>
          <w:szCs w:val="28"/>
        </w:rPr>
        <w:t>Sp. z </w:t>
      </w:r>
      <w:r w:rsidRPr="002A749D">
        <w:rPr>
          <w:b/>
          <w:bCs/>
          <w:i/>
          <w:iCs/>
          <w:sz w:val="28"/>
          <w:szCs w:val="28"/>
        </w:rPr>
        <w:t xml:space="preserve">o.o. w Gostycynie </w:t>
      </w:r>
      <w:r w:rsidRPr="002A749D">
        <w:rPr>
          <w:sz w:val="28"/>
          <w:szCs w:val="28"/>
        </w:rPr>
        <w:t>pomocy finansowej</w:t>
      </w:r>
      <w:r w:rsidRPr="002A749D">
        <w:rPr>
          <w:b/>
          <w:sz w:val="28"/>
          <w:szCs w:val="28"/>
        </w:rPr>
        <w:t xml:space="preserve"> </w:t>
      </w:r>
      <w:r w:rsidRPr="002A749D">
        <w:rPr>
          <w:sz w:val="28"/>
          <w:szCs w:val="28"/>
        </w:rPr>
        <w:t>w formie dotacji w wysokości do</w:t>
      </w:r>
      <w:r w:rsidRPr="002A749D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20.000,00</w:t>
      </w:r>
      <w:r w:rsidRPr="002A749D">
        <w:rPr>
          <w:b/>
          <w:i/>
          <w:sz w:val="28"/>
          <w:szCs w:val="28"/>
        </w:rPr>
        <w:t xml:space="preserve"> zł </w:t>
      </w:r>
      <w:r w:rsidRPr="002A749D">
        <w:rPr>
          <w:sz w:val="28"/>
          <w:szCs w:val="28"/>
        </w:rPr>
        <w:t>na zadanie pn.</w:t>
      </w:r>
      <w:r w:rsidRPr="002A749D">
        <w:rPr>
          <w:i/>
          <w:sz w:val="28"/>
          <w:szCs w:val="28"/>
        </w:rPr>
        <w:t xml:space="preserve"> „Zakup i nasadzenia drzewek i krzewów na terenie nowej infrastruktury </w:t>
      </w:r>
      <w:proofErr w:type="spellStart"/>
      <w:r w:rsidRPr="002A749D">
        <w:rPr>
          <w:i/>
          <w:sz w:val="28"/>
          <w:szCs w:val="28"/>
        </w:rPr>
        <w:t>wodno</w:t>
      </w:r>
      <w:proofErr w:type="spellEnd"/>
      <w:r w:rsidRPr="002A749D">
        <w:rPr>
          <w:i/>
          <w:sz w:val="28"/>
          <w:szCs w:val="28"/>
        </w:rPr>
        <w:t xml:space="preserve"> - kanalizacyjnej w 2016 roku</w:t>
      </w:r>
      <w:r w:rsidRPr="002A749D">
        <w:rPr>
          <w:bCs/>
          <w:i/>
          <w:iCs/>
          <w:sz w:val="28"/>
          <w:szCs w:val="28"/>
        </w:rPr>
        <w:t>”</w:t>
      </w:r>
      <w:r w:rsidRPr="002A749D">
        <w:rPr>
          <w:i/>
          <w:sz w:val="28"/>
          <w:szCs w:val="28"/>
        </w:rPr>
        <w:t xml:space="preserve"> – </w:t>
      </w:r>
      <w:r w:rsidRPr="002A749D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D16576.</w:t>
      </w:r>
    </w:p>
    <w:p w:rsidR="00AE3147" w:rsidRPr="005E7D11" w:rsidRDefault="00AE3147" w:rsidP="00AE3147">
      <w:pPr>
        <w:ind w:left="720"/>
        <w:jc w:val="both"/>
        <w:rPr>
          <w:sz w:val="28"/>
          <w:szCs w:val="28"/>
        </w:rPr>
      </w:pPr>
    </w:p>
    <w:p w:rsidR="00AE3147" w:rsidRDefault="00AE3147" w:rsidP="00AE3147">
      <w:pPr>
        <w:rPr>
          <w:sz w:val="28"/>
          <w:szCs w:val="28"/>
        </w:rPr>
      </w:pPr>
    </w:p>
    <w:p w:rsidR="00AE3147" w:rsidRPr="0089675C" w:rsidRDefault="00AE3147" w:rsidP="00AE3147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E3147" w:rsidRPr="0089675C" w:rsidRDefault="00AE3147" w:rsidP="00AE3147">
      <w:pPr>
        <w:rPr>
          <w:sz w:val="28"/>
          <w:szCs w:val="28"/>
        </w:rPr>
      </w:pPr>
    </w:p>
    <w:p w:rsidR="00F612BC" w:rsidRDefault="00F612BC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1493/16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29 w zw. </w:t>
      </w:r>
      <w:r w:rsidRPr="00AE314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2"/>
        </w:numPr>
        <w:jc w:val="both"/>
        <w:rPr>
          <w:b/>
          <w:bCs/>
          <w:i/>
          <w:iCs/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Gminie Gostycyn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b/>
          <w:i/>
          <w:sz w:val="28"/>
          <w:szCs w:val="28"/>
        </w:rPr>
        <w:t xml:space="preserve"> 10.000,00 zł </w:t>
      </w:r>
      <w:r w:rsidRPr="00AE3147">
        <w:rPr>
          <w:sz w:val="28"/>
          <w:szCs w:val="28"/>
        </w:rPr>
        <w:t>na zadanie pn.</w:t>
      </w:r>
      <w:r w:rsidRPr="00AE3147">
        <w:rPr>
          <w:i/>
          <w:sz w:val="28"/>
          <w:szCs w:val="28"/>
        </w:rPr>
        <w:t> „Zakup i nasadzenie drzewek i krzewów na terenie Gminy Gostycyn w 2016 roku</w:t>
      </w:r>
      <w:r w:rsidRPr="00AE3147">
        <w:rPr>
          <w:bCs/>
          <w:i/>
          <w:iCs/>
          <w:sz w:val="28"/>
          <w:szCs w:val="28"/>
        </w:rPr>
        <w:t>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 D16035.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1494/16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29 w zw. </w:t>
      </w:r>
      <w:r w:rsidRPr="00AE314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3"/>
        </w:numPr>
        <w:jc w:val="both"/>
        <w:rPr>
          <w:b/>
          <w:bCs/>
          <w:i/>
          <w:iCs/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Gminie Miasto Toruń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b/>
          <w:i/>
          <w:sz w:val="28"/>
          <w:szCs w:val="28"/>
        </w:rPr>
        <w:t xml:space="preserve"> 50.000,00 zł </w:t>
      </w:r>
      <w:r w:rsidRPr="00AE3147">
        <w:rPr>
          <w:sz w:val="28"/>
          <w:szCs w:val="28"/>
        </w:rPr>
        <w:t>na zadanie pn.</w:t>
      </w:r>
      <w:r w:rsidRPr="00AE3147">
        <w:rPr>
          <w:i/>
          <w:sz w:val="28"/>
          <w:szCs w:val="28"/>
        </w:rPr>
        <w:t> „Utworzenie tzw. zielonych ekranów wzdłuż Trasy Średnicowej Północnej w Toruniu na odcinku od ul. Grudziądzkiej do ul. Szosa Chełmińska</w:t>
      </w:r>
      <w:r w:rsidRPr="00AE3147">
        <w:rPr>
          <w:bCs/>
          <w:i/>
          <w:iCs/>
          <w:sz w:val="28"/>
          <w:szCs w:val="28"/>
        </w:rPr>
        <w:t>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 D16283.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1495/16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32 w zw. </w:t>
      </w:r>
      <w:r w:rsidRPr="00AE314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4"/>
        </w:numPr>
        <w:jc w:val="both"/>
        <w:rPr>
          <w:b/>
          <w:bCs/>
          <w:i/>
          <w:iCs/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Powiatowi Brodnickiemu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b/>
          <w:i/>
          <w:sz w:val="28"/>
          <w:szCs w:val="28"/>
        </w:rPr>
        <w:t xml:space="preserve"> 260.000,00 zł </w:t>
      </w:r>
      <w:r w:rsidRPr="00AE3147">
        <w:rPr>
          <w:sz w:val="28"/>
          <w:szCs w:val="28"/>
        </w:rPr>
        <w:t>na zadanie pn.</w:t>
      </w:r>
      <w:r w:rsidRPr="00AE3147">
        <w:rPr>
          <w:i/>
          <w:sz w:val="28"/>
          <w:szCs w:val="28"/>
        </w:rPr>
        <w:t xml:space="preserve"> „Budowa ścieżki pieszo-rowerowej na potrzeby edukacji ekologicznej (Brodnica - </w:t>
      </w:r>
      <w:proofErr w:type="spellStart"/>
      <w:r w:rsidRPr="00AE3147">
        <w:rPr>
          <w:i/>
          <w:sz w:val="28"/>
          <w:szCs w:val="28"/>
        </w:rPr>
        <w:t>Podgórz</w:t>
      </w:r>
      <w:proofErr w:type="spellEnd"/>
      <w:r w:rsidRPr="00AE3147">
        <w:rPr>
          <w:i/>
          <w:sz w:val="28"/>
          <w:szCs w:val="28"/>
        </w:rPr>
        <w:t xml:space="preserve"> - jezioro Szczuckie i </w:t>
      </w:r>
      <w:proofErr w:type="spellStart"/>
      <w:r w:rsidRPr="00AE3147">
        <w:rPr>
          <w:i/>
          <w:sz w:val="28"/>
          <w:szCs w:val="28"/>
        </w:rPr>
        <w:t>Cielęckie</w:t>
      </w:r>
      <w:proofErr w:type="spellEnd"/>
      <w:r w:rsidRPr="00AE3147">
        <w:rPr>
          <w:i/>
          <w:sz w:val="28"/>
          <w:szCs w:val="28"/>
        </w:rPr>
        <w:t>)</w:t>
      </w:r>
      <w:r w:rsidRPr="00AE3147">
        <w:rPr>
          <w:bCs/>
          <w:i/>
          <w:iCs/>
          <w:sz w:val="28"/>
          <w:szCs w:val="28"/>
        </w:rPr>
        <w:t>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 D16575.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1496/16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32 w zw. </w:t>
      </w:r>
      <w:r w:rsidRPr="00AE314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5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>Wprowadzić korektę „</w:t>
      </w:r>
      <w:r w:rsidRPr="00AE3147">
        <w:rPr>
          <w:i/>
          <w:sz w:val="28"/>
          <w:szCs w:val="28"/>
        </w:rPr>
        <w:t xml:space="preserve">Listy zadań do dofinansowania ze środków Wojewódzkiego Funduszu Ochrony Środowiska i Gospodarki Wodnej </w:t>
      </w:r>
      <w:r w:rsidRPr="00AE3147">
        <w:rPr>
          <w:i/>
          <w:sz w:val="28"/>
          <w:szCs w:val="28"/>
        </w:rPr>
        <w:br/>
        <w:t>w Toruniu na 2016  r. w formie dotacji</w:t>
      </w:r>
      <w:r w:rsidRPr="00AE3147">
        <w:rPr>
          <w:sz w:val="28"/>
          <w:szCs w:val="28"/>
        </w:rPr>
        <w:t xml:space="preserve">”  poprzez zmianę nazwy zadania realizowanego przez </w:t>
      </w:r>
      <w:r w:rsidRPr="00AE3147">
        <w:rPr>
          <w:b/>
          <w:i/>
          <w:sz w:val="28"/>
          <w:szCs w:val="28"/>
        </w:rPr>
        <w:t>Gminę Kikół</w:t>
      </w:r>
      <w:r w:rsidRPr="00AE3147">
        <w:rPr>
          <w:sz w:val="28"/>
          <w:szCs w:val="28"/>
        </w:rPr>
        <w:t xml:space="preserve"> z  „</w:t>
      </w:r>
      <w:r w:rsidRPr="00AE3147">
        <w:rPr>
          <w:b/>
          <w:bCs/>
          <w:i/>
          <w:iCs/>
          <w:sz w:val="28"/>
          <w:szCs w:val="28"/>
        </w:rPr>
        <w:t>Budowa ścieżek ekologicznych nad jeziorem w Kikole</w:t>
      </w:r>
      <w:r w:rsidRPr="00AE3147">
        <w:rPr>
          <w:sz w:val="28"/>
          <w:szCs w:val="28"/>
        </w:rPr>
        <w:t>” na „</w:t>
      </w:r>
      <w:r w:rsidRPr="00AE3147">
        <w:rPr>
          <w:b/>
          <w:bCs/>
          <w:i/>
          <w:iCs/>
          <w:sz w:val="28"/>
          <w:szCs w:val="28"/>
        </w:rPr>
        <w:t>Budowa ścieżek edukacyjnych nad jeziorem w Kikole</w:t>
      </w:r>
      <w:r w:rsidRPr="00AE3147">
        <w:rPr>
          <w:sz w:val="28"/>
          <w:szCs w:val="28"/>
        </w:rPr>
        <w:t>” – wniosek nr D16222.</w:t>
      </w:r>
    </w:p>
    <w:p w:rsidR="00AE3147" w:rsidRPr="00AE3147" w:rsidRDefault="00AE3147" w:rsidP="00AE3147">
      <w:pPr>
        <w:ind w:left="720"/>
        <w:jc w:val="both"/>
        <w:rPr>
          <w:b/>
          <w:bCs/>
          <w:i/>
          <w:iCs/>
          <w:sz w:val="28"/>
          <w:szCs w:val="28"/>
        </w:rPr>
      </w:pPr>
    </w:p>
    <w:p w:rsidR="00AE3147" w:rsidRPr="00AE3147" w:rsidRDefault="00AE3147" w:rsidP="00AE3147">
      <w:pPr>
        <w:numPr>
          <w:ilvl w:val="0"/>
          <w:numId w:val="5"/>
        </w:numPr>
        <w:ind w:hanging="720"/>
        <w:jc w:val="both"/>
        <w:rPr>
          <w:b/>
          <w:bCs/>
          <w:i/>
          <w:iCs/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Gminie Kikół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b/>
          <w:i/>
          <w:sz w:val="28"/>
          <w:szCs w:val="28"/>
        </w:rPr>
        <w:t xml:space="preserve"> 50.000,00 zł </w:t>
      </w:r>
      <w:r w:rsidRPr="00AE3147">
        <w:rPr>
          <w:sz w:val="28"/>
          <w:szCs w:val="28"/>
        </w:rPr>
        <w:t>na zadanie pn.</w:t>
      </w:r>
      <w:r w:rsidRPr="00AE3147">
        <w:rPr>
          <w:i/>
          <w:sz w:val="28"/>
          <w:szCs w:val="28"/>
        </w:rPr>
        <w:t> „Budowa ścieżek edukacyjnych nad jeziorem w Kikole</w:t>
      </w:r>
      <w:r w:rsidRPr="00AE3147">
        <w:rPr>
          <w:bCs/>
          <w:i/>
          <w:iCs/>
          <w:sz w:val="28"/>
          <w:szCs w:val="28"/>
        </w:rPr>
        <w:t>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 D16222.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AE3147">
        <w:rPr>
          <w:b/>
          <w:sz w:val="28"/>
          <w:szCs w:val="28"/>
        </w:rPr>
        <w:t>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1497/16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29 w zw. </w:t>
      </w:r>
      <w:r w:rsidRPr="00AE314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6"/>
        </w:numPr>
        <w:jc w:val="both"/>
        <w:rPr>
          <w:b/>
          <w:bCs/>
          <w:i/>
          <w:iCs/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Gminie Kruszwica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b/>
          <w:i/>
          <w:sz w:val="28"/>
          <w:szCs w:val="28"/>
        </w:rPr>
        <w:t xml:space="preserve"> 10.000,00 zł </w:t>
      </w:r>
      <w:r w:rsidRPr="00AE3147">
        <w:rPr>
          <w:sz w:val="28"/>
          <w:szCs w:val="28"/>
        </w:rPr>
        <w:t>na zadanie pn.</w:t>
      </w:r>
      <w:r w:rsidRPr="00AE3147">
        <w:rPr>
          <w:i/>
          <w:sz w:val="28"/>
          <w:szCs w:val="28"/>
        </w:rPr>
        <w:t> „Zadrzewienie w Gminie Kruszwica 2016</w:t>
      </w:r>
      <w:r w:rsidRPr="00AE3147">
        <w:rPr>
          <w:bCs/>
          <w:i/>
          <w:iCs/>
          <w:sz w:val="28"/>
          <w:szCs w:val="28"/>
        </w:rPr>
        <w:t>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 D16250.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1498/16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29 w zw. </w:t>
      </w:r>
      <w:r w:rsidRPr="00AE3147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7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Miastu Inowrocław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b/>
          <w:i/>
          <w:sz w:val="28"/>
          <w:szCs w:val="28"/>
        </w:rPr>
        <w:t xml:space="preserve"> 70.000,00 zł </w:t>
      </w:r>
      <w:r w:rsidRPr="00AE3147">
        <w:rPr>
          <w:sz w:val="28"/>
          <w:szCs w:val="28"/>
        </w:rPr>
        <w:t>na zadanie pn. „</w:t>
      </w:r>
      <w:r w:rsidRPr="00AE3147">
        <w:rPr>
          <w:bCs/>
          <w:i/>
          <w:iCs/>
          <w:sz w:val="28"/>
          <w:szCs w:val="28"/>
        </w:rPr>
        <w:t>Nasadzenia drzew i krzewów na terenie Miasta Inowrocławia 2016”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 D16236.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1499/16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5 w zw. </w:t>
      </w:r>
      <w:r w:rsidRPr="00AE3147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8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Gminie Stolno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pożyczki w wysokości do</w:t>
      </w:r>
      <w:r w:rsidRPr="00AE3147">
        <w:rPr>
          <w:b/>
          <w:i/>
          <w:sz w:val="28"/>
          <w:szCs w:val="28"/>
        </w:rPr>
        <w:t xml:space="preserve"> 36.718,00 zł </w:t>
      </w:r>
      <w:r w:rsidRPr="00AE3147">
        <w:rPr>
          <w:sz w:val="28"/>
          <w:szCs w:val="28"/>
        </w:rPr>
        <w:t>na zadanie pn. „</w:t>
      </w:r>
      <w:r w:rsidRPr="00AE3147">
        <w:rPr>
          <w:bCs/>
          <w:i/>
          <w:iCs/>
          <w:sz w:val="28"/>
          <w:szCs w:val="28"/>
        </w:rPr>
        <w:t>Budowy wodociągu Małe Czyste - Zajazd Pomorski”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 P16071.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1500/16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8 w zw. </w:t>
      </w:r>
      <w:r w:rsidRPr="00AE3147"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9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>Zakładowi Gospodarki Komunalnej Sp. z o.o. z siedzibą w </w:t>
      </w:r>
      <w:proofErr w:type="spellStart"/>
      <w:r w:rsidRPr="00AE3147">
        <w:rPr>
          <w:b/>
          <w:bCs/>
          <w:i/>
          <w:iCs/>
          <w:sz w:val="28"/>
          <w:szCs w:val="28"/>
        </w:rPr>
        <w:t>Chodczu</w:t>
      </w:r>
      <w:proofErr w:type="spellEnd"/>
      <w:r w:rsidRPr="00AE3147">
        <w:rPr>
          <w:b/>
          <w:bCs/>
          <w:i/>
          <w:iCs/>
          <w:sz w:val="28"/>
          <w:szCs w:val="28"/>
        </w:rPr>
        <w:t xml:space="preserve">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pożyczki w wysokości do</w:t>
      </w:r>
      <w:r w:rsidRPr="00AE3147">
        <w:rPr>
          <w:b/>
          <w:i/>
          <w:sz w:val="28"/>
          <w:szCs w:val="28"/>
        </w:rPr>
        <w:t xml:space="preserve"> 24.000,00 zł </w:t>
      </w:r>
      <w:r w:rsidRPr="00AE3147">
        <w:rPr>
          <w:sz w:val="28"/>
          <w:szCs w:val="28"/>
        </w:rPr>
        <w:t>na zadanie pn. „</w:t>
      </w:r>
      <w:r w:rsidRPr="00AE3147">
        <w:rPr>
          <w:bCs/>
          <w:i/>
          <w:iCs/>
          <w:sz w:val="28"/>
          <w:szCs w:val="28"/>
        </w:rPr>
        <w:t>Zakup pojemników do selektywnej zbiórki odpadów stałych”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 P16078.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1501/16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10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Komunalnemu Przedsiębiorstwu Wodociągów i Kanalizacji Spółka z o.o. z siedzibą w Szubinie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pożyczki w wysokości do</w:t>
      </w:r>
      <w:r w:rsidRPr="00AE3147">
        <w:rPr>
          <w:b/>
          <w:i/>
          <w:sz w:val="28"/>
          <w:szCs w:val="28"/>
        </w:rPr>
        <w:t xml:space="preserve"> 203.000,00 zł</w:t>
      </w:r>
      <w:r w:rsidRPr="00AE3147">
        <w:rPr>
          <w:i/>
          <w:sz w:val="28"/>
          <w:szCs w:val="28"/>
        </w:rPr>
        <w:t xml:space="preserve"> </w:t>
      </w:r>
      <w:r w:rsidRPr="00AE3147">
        <w:rPr>
          <w:sz w:val="28"/>
          <w:szCs w:val="28"/>
        </w:rPr>
        <w:t>na zadanie pn. „</w:t>
      </w:r>
      <w:r w:rsidRPr="00AE3147">
        <w:rPr>
          <w:bCs/>
          <w:i/>
          <w:iCs/>
          <w:sz w:val="28"/>
          <w:szCs w:val="28"/>
        </w:rPr>
        <w:t>Budowa dwóch zbiorników retencyjnych wody pitnej na fundamentach żelbetowych, z przewodami technologicznymi w Królikowie, gm. Szubin”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 P16149.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1502/16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11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Tomaszowi Muskała, Agnieszce Muskała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pożyczki w wysokości do</w:t>
      </w:r>
      <w:r w:rsidRPr="00AE3147">
        <w:rPr>
          <w:b/>
          <w:i/>
          <w:sz w:val="28"/>
          <w:szCs w:val="28"/>
        </w:rPr>
        <w:t xml:space="preserve"> 21.420,00 zł</w:t>
      </w:r>
      <w:r w:rsidRPr="00AE3147">
        <w:rPr>
          <w:i/>
          <w:sz w:val="28"/>
          <w:szCs w:val="28"/>
        </w:rPr>
        <w:t xml:space="preserve"> </w:t>
      </w:r>
      <w:r w:rsidRPr="00AE3147">
        <w:rPr>
          <w:sz w:val="28"/>
          <w:szCs w:val="28"/>
        </w:rPr>
        <w:t>na zadanie pn. „</w:t>
      </w:r>
      <w:r w:rsidRPr="00AE3147">
        <w:rPr>
          <w:bCs/>
          <w:i/>
          <w:iCs/>
          <w:sz w:val="28"/>
          <w:szCs w:val="28"/>
        </w:rPr>
        <w:t xml:space="preserve">Montaż instalacji fotowoltaicznej o mocy 3,825 </w:t>
      </w:r>
      <w:proofErr w:type="spellStart"/>
      <w:r w:rsidRPr="00AE3147">
        <w:rPr>
          <w:bCs/>
          <w:i/>
          <w:iCs/>
          <w:sz w:val="28"/>
          <w:szCs w:val="28"/>
        </w:rPr>
        <w:t>kWp</w:t>
      </w:r>
      <w:proofErr w:type="spellEnd"/>
      <w:r w:rsidRPr="00AE3147">
        <w:rPr>
          <w:bCs/>
          <w:i/>
          <w:iCs/>
          <w:sz w:val="28"/>
          <w:szCs w:val="28"/>
        </w:rPr>
        <w:t>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 P16132.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1503/16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 xml:space="preserve">p o s t a n a w i a:  </w:t>
      </w: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AE3147" w:rsidRPr="00AE3147" w:rsidRDefault="00AE3147" w:rsidP="00AE3147">
      <w:pPr>
        <w:numPr>
          <w:ilvl w:val="0"/>
          <w:numId w:val="12"/>
        </w:numPr>
        <w:jc w:val="both"/>
        <w:rPr>
          <w:sz w:val="28"/>
          <w:szCs w:val="28"/>
        </w:rPr>
      </w:pPr>
      <w:r w:rsidRPr="00AE3147">
        <w:rPr>
          <w:sz w:val="28"/>
          <w:szCs w:val="28"/>
        </w:rPr>
        <w:t xml:space="preserve">Udzielić </w:t>
      </w:r>
      <w:r w:rsidRPr="00AE3147">
        <w:rPr>
          <w:b/>
          <w:bCs/>
          <w:i/>
          <w:iCs/>
          <w:sz w:val="28"/>
          <w:szCs w:val="28"/>
        </w:rPr>
        <w:t xml:space="preserve">Ewie i Andrzejowi </w:t>
      </w:r>
      <w:proofErr w:type="spellStart"/>
      <w:r w:rsidRPr="00AE3147">
        <w:rPr>
          <w:b/>
          <w:bCs/>
          <w:i/>
          <w:iCs/>
          <w:sz w:val="28"/>
          <w:szCs w:val="28"/>
        </w:rPr>
        <w:t>Sawoszczuk</w:t>
      </w:r>
      <w:proofErr w:type="spellEnd"/>
      <w:r w:rsidRPr="00AE3147">
        <w:rPr>
          <w:b/>
          <w:bCs/>
          <w:i/>
          <w:iCs/>
          <w:sz w:val="28"/>
          <w:szCs w:val="28"/>
        </w:rPr>
        <w:t xml:space="preserve">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pożyczki w wysokości do</w:t>
      </w:r>
      <w:r w:rsidRPr="00AE3147">
        <w:rPr>
          <w:b/>
          <w:i/>
          <w:sz w:val="28"/>
          <w:szCs w:val="28"/>
        </w:rPr>
        <w:t xml:space="preserve"> 16.800,00 zł</w:t>
      </w:r>
      <w:r w:rsidRPr="00AE3147">
        <w:rPr>
          <w:i/>
          <w:sz w:val="28"/>
          <w:szCs w:val="28"/>
        </w:rPr>
        <w:t xml:space="preserve"> </w:t>
      </w:r>
      <w:r w:rsidRPr="00AE3147">
        <w:rPr>
          <w:sz w:val="28"/>
          <w:szCs w:val="28"/>
        </w:rPr>
        <w:t>na zadanie pn. „</w:t>
      </w:r>
      <w:r w:rsidRPr="00AE3147">
        <w:rPr>
          <w:bCs/>
          <w:i/>
          <w:iCs/>
          <w:sz w:val="28"/>
          <w:szCs w:val="28"/>
        </w:rPr>
        <w:t>Wykonanie montażu pompy cieplnej dla domku jednorodzinnego w Koronowie przy ul. Konwaliowej 22”</w:t>
      </w:r>
      <w:r w:rsidRPr="00AE3147">
        <w:rPr>
          <w:i/>
          <w:sz w:val="28"/>
          <w:szCs w:val="28"/>
        </w:rPr>
        <w:t xml:space="preserve"> – </w:t>
      </w:r>
      <w:r w:rsidRPr="00AE3147">
        <w:rPr>
          <w:sz w:val="28"/>
          <w:szCs w:val="28"/>
        </w:rPr>
        <w:t>wniosek nr P16099.</w:t>
      </w:r>
    </w:p>
    <w:p w:rsidR="00AE3147" w:rsidRPr="00AE3147" w:rsidRDefault="00AE3147" w:rsidP="00AE3147">
      <w:pPr>
        <w:ind w:left="720"/>
        <w:jc w:val="both"/>
        <w:rPr>
          <w:sz w:val="28"/>
          <w:szCs w:val="28"/>
        </w:rPr>
      </w:pPr>
    </w:p>
    <w:p w:rsidR="00AE3147" w:rsidRPr="00AE3147" w:rsidRDefault="00AE3147" w:rsidP="00AE3147">
      <w:pPr>
        <w:rPr>
          <w:sz w:val="28"/>
          <w:szCs w:val="28"/>
        </w:rPr>
      </w:pPr>
    </w:p>
    <w:p w:rsidR="00AE3147" w:rsidRPr="00AE3147" w:rsidRDefault="00AE3147" w:rsidP="00AE3147">
      <w:pPr>
        <w:ind w:left="705" w:hanging="705"/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>
      <w:pPr>
        <w:rPr>
          <w:sz w:val="28"/>
          <w:szCs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</w:p>
    <w:p w:rsidR="00AE3147" w:rsidRPr="00AE3147" w:rsidRDefault="00AE3147" w:rsidP="00AE31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  <w:r w:rsidRPr="00AE3147">
        <w:rPr>
          <w:b/>
          <w:i/>
          <w:sz w:val="28"/>
        </w:rPr>
        <w:tab/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1513/16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AE3147">
          <w:rPr>
            <w:rFonts w:ascii="Arial Narrow" w:hAnsi="Arial Narrow"/>
            <w:b/>
            <w:sz w:val="28"/>
          </w:rPr>
          <w:t>Zarząd</w:t>
        </w:r>
      </w:smartTag>
      <w:r w:rsidRPr="00AE3147">
        <w:rPr>
          <w:rFonts w:ascii="Arial Narrow" w:hAnsi="Arial Narrow"/>
          <w:b/>
          <w:sz w:val="28"/>
        </w:rPr>
        <w:t>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AE3147">
        <w:rPr>
          <w:sz w:val="28"/>
        </w:rPr>
        <w:br/>
        <w:t xml:space="preserve">w Toruniu </w:t>
      </w:r>
      <w:r w:rsidRPr="00AE3147">
        <w:rPr>
          <w:sz w:val="28"/>
          <w:szCs w:val="28"/>
        </w:rPr>
        <w:t xml:space="preserve">nadanego przez Sejmik Województwa Kujawsko – Pomorskiego </w:t>
      </w:r>
      <w:r w:rsidRPr="00AE3147">
        <w:rPr>
          <w:sz w:val="28"/>
          <w:szCs w:val="28"/>
        </w:rPr>
        <w:br/>
        <w:t>w dniu 26.04.2010 r. ze zm.</w:t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rPr>
          <w:sz w:val="28"/>
        </w:rPr>
      </w:pPr>
    </w:p>
    <w:p w:rsidR="00AE3147" w:rsidRPr="00AE3147" w:rsidRDefault="00AE3147" w:rsidP="00AE3147">
      <w:pPr>
        <w:ind w:left="2832" w:firstLine="708"/>
        <w:rPr>
          <w:rFonts w:ascii="Arial Narrow" w:hAnsi="Arial Narrow"/>
          <w:b/>
          <w:i/>
          <w:sz w:val="28"/>
        </w:rPr>
      </w:pPr>
      <w:r w:rsidRPr="00AE3147">
        <w:rPr>
          <w:rFonts w:ascii="Arial Narrow" w:hAnsi="Arial Narrow"/>
          <w:b/>
          <w:i/>
          <w:sz w:val="28"/>
        </w:rPr>
        <w:t>p o s t a n a w i a:</w:t>
      </w:r>
    </w:p>
    <w:p w:rsidR="00AE3147" w:rsidRPr="00AE3147" w:rsidRDefault="00AE3147" w:rsidP="00AE3147">
      <w:pPr>
        <w:rPr>
          <w:rFonts w:ascii="Arial Narrow" w:hAnsi="Arial Narrow"/>
          <w:b/>
          <w:sz w:val="28"/>
          <w:szCs w:val="28"/>
        </w:rPr>
      </w:pPr>
    </w:p>
    <w:p w:rsidR="00AE3147" w:rsidRPr="00AE3147" w:rsidRDefault="00AE3147" w:rsidP="00AE3147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AE3147" w:rsidRPr="00AE3147" w:rsidRDefault="00AE3147" w:rsidP="00AE3147">
      <w:pPr>
        <w:numPr>
          <w:ilvl w:val="0"/>
          <w:numId w:val="13"/>
        </w:numPr>
        <w:ind w:hanging="720"/>
        <w:jc w:val="both"/>
        <w:rPr>
          <w:i/>
          <w:sz w:val="28"/>
          <w:szCs w:val="28"/>
        </w:rPr>
      </w:pPr>
      <w:r w:rsidRPr="00AE3147">
        <w:rPr>
          <w:sz w:val="28"/>
          <w:szCs w:val="28"/>
        </w:rPr>
        <w:t>Udzielić</w:t>
      </w:r>
      <w:r w:rsidRPr="00AE3147">
        <w:rPr>
          <w:b/>
          <w:i/>
          <w:sz w:val="28"/>
          <w:szCs w:val="28"/>
        </w:rPr>
        <w:t xml:space="preserve"> </w:t>
      </w:r>
      <w:r w:rsidRPr="00AE3147">
        <w:rPr>
          <w:b/>
          <w:bCs/>
          <w:i/>
          <w:iCs/>
          <w:sz w:val="28"/>
          <w:szCs w:val="24"/>
        </w:rPr>
        <w:t xml:space="preserve">Stowarzyszeniu Na Rzecz Rozwoju Wsi Łącko </w:t>
      </w:r>
      <w:r w:rsidRPr="00AE3147">
        <w:rPr>
          <w:sz w:val="28"/>
          <w:szCs w:val="28"/>
        </w:rPr>
        <w:t>pomocy finansowej</w:t>
      </w:r>
      <w:r w:rsidRPr="00AE3147">
        <w:rPr>
          <w:b/>
          <w:sz w:val="28"/>
          <w:szCs w:val="28"/>
        </w:rPr>
        <w:t xml:space="preserve"> </w:t>
      </w:r>
      <w:r w:rsidRPr="00AE3147">
        <w:rPr>
          <w:sz w:val="28"/>
          <w:szCs w:val="28"/>
        </w:rPr>
        <w:t>w formie dotacji w wysokości do</w:t>
      </w:r>
      <w:r w:rsidRPr="00AE3147">
        <w:rPr>
          <w:i/>
          <w:sz w:val="28"/>
          <w:szCs w:val="28"/>
        </w:rPr>
        <w:t xml:space="preserve"> </w:t>
      </w:r>
      <w:r w:rsidRPr="00AE3147">
        <w:rPr>
          <w:b/>
          <w:i/>
          <w:sz w:val="28"/>
          <w:szCs w:val="28"/>
        </w:rPr>
        <w:t>1.500,00 zł</w:t>
      </w:r>
      <w:r w:rsidRPr="00AE3147">
        <w:rPr>
          <w:i/>
          <w:sz w:val="28"/>
          <w:szCs w:val="28"/>
        </w:rPr>
        <w:t xml:space="preserve"> </w:t>
      </w:r>
      <w:r w:rsidRPr="00AE3147">
        <w:rPr>
          <w:bCs/>
          <w:iCs/>
          <w:sz w:val="28"/>
          <w:szCs w:val="28"/>
        </w:rPr>
        <w:t>na nagrody dla laureatów i wyróżnionych  w konkursie pn. „</w:t>
      </w:r>
      <w:r w:rsidRPr="00AE3147">
        <w:rPr>
          <w:bCs/>
          <w:i/>
          <w:iCs/>
          <w:sz w:val="28"/>
          <w:szCs w:val="28"/>
        </w:rPr>
        <w:t xml:space="preserve">Bioróżnorodność sołectwa Łącko oraz jeziora Mielno” – </w:t>
      </w:r>
      <w:r w:rsidRPr="00AE3147">
        <w:rPr>
          <w:bCs/>
          <w:iCs/>
          <w:sz w:val="28"/>
          <w:szCs w:val="28"/>
        </w:rPr>
        <w:t>wniosek nr K16175.</w:t>
      </w:r>
    </w:p>
    <w:p w:rsidR="00AE3147" w:rsidRPr="00AE3147" w:rsidRDefault="00AE3147" w:rsidP="00AE3147">
      <w:pPr>
        <w:jc w:val="both"/>
        <w:rPr>
          <w:i/>
          <w:sz w:val="28"/>
          <w:szCs w:val="28"/>
        </w:rPr>
      </w:pPr>
    </w:p>
    <w:p w:rsidR="00AE3147" w:rsidRPr="00AE3147" w:rsidRDefault="00AE3147" w:rsidP="00AE3147">
      <w:pPr>
        <w:jc w:val="both"/>
        <w:rPr>
          <w:sz w:val="28"/>
          <w:szCs w:val="28"/>
        </w:rPr>
      </w:pPr>
      <w:r w:rsidRPr="00AE3147">
        <w:rPr>
          <w:b/>
          <w:sz w:val="28"/>
          <w:szCs w:val="28"/>
        </w:rPr>
        <w:t>2.</w:t>
      </w:r>
      <w:r w:rsidRPr="00AE3147">
        <w:rPr>
          <w:sz w:val="28"/>
          <w:szCs w:val="28"/>
        </w:rPr>
        <w:tab/>
        <w:t>Uchwała wchodzi w życie z dniem podjęcia.</w:t>
      </w:r>
    </w:p>
    <w:p w:rsidR="00AE3147" w:rsidRPr="00AE3147" w:rsidRDefault="00AE3147" w:rsidP="00AE3147"/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rPr>
          <w:rFonts w:ascii="Arial Narrow" w:hAnsi="Arial Narrow"/>
          <w:b/>
          <w:sz w:val="28"/>
        </w:rPr>
      </w:pPr>
    </w:p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 1514/16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both"/>
        <w:rPr>
          <w:b/>
          <w:sz w:val="28"/>
        </w:rPr>
      </w:pPr>
    </w:p>
    <w:p w:rsidR="00AE3147" w:rsidRPr="00AE3147" w:rsidRDefault="00AE3147" w:rsidP="00AE3147">
      <w:pPr>
        <w:jc w:val="both"/>
        <w:rPr>
          <w:sz w:val="28"/>
          <w:szCs w:val="28"/>
        </w:rPr>
      </w:pPr>
      <w:r w:rsidRPr="00AE3147">
        <w:rPr>
          <w:sz w:val="28"/>
        </w:rPr>
        <w:tab/>
      </w: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działając na  podstawie art. 411 ust. 1 pkt 1 ustawy z dnia </w:t>
      </w:r>
      <w:r w:rsidRPr="00AE3147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AE3147">
        <w:rPr>
          <w:sz w:val="28"/>
          <w:szCs w:val="28"/>
        </w:rPr>
        <w:t>nadanego przez Sejmik Województwa Kujawsko – Pomorskiego w dniu 26.04.2010 r. ze zm.</w:t>
      </w:r>
    </w:p>
    <w:p w:rsidR="00AE3147" w:rsidRPr="00AE3147" w:rsidRDefault="00AE3147" w:rsidP="00AE3147">
      <w:pPr>
        <w:jc w:val="both"/>
        <w:rPr>
          <w:sz w:val="28"/>
          <w:szCs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center"/>
        <w:rPr>
          <w:b/>
          <w:i/>
          <w:sz w:val="28"/>
        </w:rPr>
      </w:pPr>
      <w:r w:rsidRPr="00AE3147">
        <w:rPr>
          <w:b/>
          <w:i/>
          <w:sz w:val="28"/>
        </w:rPr>
        <w:t>postanawia:</w:t>
      </w: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ind w:left="708" w:hanging="708"/>
        <w:jc w:val="both"/>
        <w:rPr>
          <w:sz w:val="28"/>
        </w:rPr>
      </w:pPr>
      <w:r w:rsidRPr="00AE3147">
        <w:rPr>
          <w:b/>
          <w:bCs/>
          <w:sz w:val="28"/>
        </w:rPr>
        <w:t xml:space="preserve"> 1.</w:t>
      </w:r>
      <w:r w:rsidRPr="00AE3147">
        <w:rPr>
          <w:sz w:val="28"/>
        </w:rPr>
        <w:tab/>
        <w:t>Zatwierdzić korektę „</w:t>
      </w:r>
      <w:r w:rsidRPr="00AE3147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AE3147">
        <w:rPr>
          <w:b/>
          <w:i/>
          <w:sz w:val="28"/>
        </w:rPr>
        <w:br/>
        <w:t>w Toruniu na 2016 r</w:t>
      </w:r>
      <w:r w:rsidRPr="00AE3147">
        <w:rPr>
          <w:i/>
          <w:sz w:val="28"/>
        </w:rPr>
        <w:t xml:space="preserve">. </w:t>
      </w:r>
      <w:r w:rsidRPr="00AE3147">
        <w:rPr>
          <w:b/>
          <w:i/>
          <w:sz w:val="28"/>
        </w:rPr>
        <w:t>w formie pożyczek</w:t>
      </w:r>
      <w:r w:rsidRPr="00AE3147">
        <w:rPr>
          <w:sz w:val="28"/>
        </w:rPr>
        <w:t xml:space="preserve">”, zgodnie z Planem działalności Wojewódzkiego Funduszu Ochrony Środowiska i Gospodarki Wodnej </w:t>
      </w:r>
      <w:r w:rsidRPr="00AE3147">
        <w:rPr>
          <w:sz w:val="28"/>
        </w:rPr>
        <w:br/>
        <w:t>w Toruniu na 2016 rok przyjętym uchwałą Rady Nadzorczej nr 173/15</w:t>
      </w:r>
      <w:r w:rsidRPr="00AE3147">
        <w:rPr>
          <w:sz w:val="28"/>
        </w:rPr>
        <w:br/>
        <w:t>w dniu 26.11.2015 r., która stanowi załącznik do niniejszej uchwały.</w:t>
      </w:r>
    </w:p>
    <w:p w:rsidR="00AE3147" w:rsidRPr="00AE3147" w:rsidRDefault="00AE3147" w:rsidP="00AE3147">
      <w:pPr>
        <w:ind w:left="708" w:hanging="708"/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b/>
          <w:sz w:val="28"/>
        </w:rPr>
      </w:pPr>
      <w:r w:rsidRPr="00AE3147">
        <w:rPr>
          <w:b/>
          <w:sz w:val="28"/>
        </w:rPr>
        <w:t>2.</w:t>
      </w:r>
      <w:r w:rsidRPr="00AE3147">
        <w:rPr>
          <w:sz w:val="28"/>
        </w:rPr>
        <w:tab/>
        <w:t xml:space="preserve">Termin ważności promes pożyczek dofinansowania przedsięwzięć </w:t>
      </w:r>
      <w:r w:rsidRPr="00AE3147">
        <w:rPr>
          <w:sz w:val="28"/>
        </w:rPr>
        <w:tab/>
        <w:t xml:space="preserve">objętych „Listą …” określa się do dnia </w:t>
      </w:r>
      <w:r w:rsidRPr="00AE3147">
        <w:rPr>
          <w:b/>
          <w:sz w:val="28"/>
        </w:rPr>
        <w:t>15.12.2016 r.</w:t>
      </w: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  <w:r w:rsidRPr="00AE3147">
        <w:rPr>
          <w:b/>
          <w:sz w:val="28"/>
        </w:rPr>
        <w:t>3.</w:t>
      </w:r>
      <w:r w:rsidRPr="00AE3147">
        <w:rPr>
          <w:sz w:val="28"/>
        </w:rPr>
        <w:tab/>
        <w:t>Uchwała wchodzi w życie z dniem podjęcia.</w:t>
      </w:r>
    </w:p>
    <w:p w:rsidR="00AE3147" w:rsidRPr="00AE3147" w:rsidRDefault="00AE3147" w:rsidP="00AE3147"/>
    <w:p w:rsidR="00AE3147" w:rsidRPr="00AE3147" w:rsidRDefault="00AE3147" w:rsidP="00AE3147"/>
    <w:p w:rsidR="00AE3147" w:rsidRPr="00AE3147" w:rsidRDefault="00AE3147" w:rsidP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Pr="00AE3147" w:rsidRDefault="00AE3147" w:rsidP="00AE314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16"/>
        </w:rPr>
      </w:pPr>
      <w:r w:rsidRPr="00AE3147">
        <w:rPr>
          <w:b/>
          <w:bCs/>
          <w:i/>
          <w:iCs/>
          <w:szCs w:val="24"/>
        </w:rPr>
        <w:tab/>
      </w:r>
      <w:r w:rsidRPr="00AE3147">
        <w:rPr>
          <w:b/>
          <w:bCs/>
          <w:i/>
          <w:iCs/>
          <w:szCs w:val="24"/>
        </w:rPr>
        <w:tab/>
      </w:r>
      <w:r w:rsidRPr="00AE3147">
        <w:rPr>
          <w:bCs/>
          <w:i/>
          <w:iCs/>
          <w:sz w:val="20"/>
          <w:szCs w:val="24"/>
        </w:rPr>
        <w:t>Załącznik do uchwały nr 1514/16</w:t>
      </w:r>
      <w:r w:rsidRPr="00AE3147">
        <w:rPr>
          <w:bCs/>
          <w:i/>
          <w:iCs/>
          <w:sz w:val="20"/>
          <w:szCs w:val="24"/>
        </w:rPr>
        <w:tab/>
      </w:r>
      <w:r w:rsidRPr="00AE3147">
        <w:rPr>
          <w:bCs/>
          <w:i/>
          <w:iCs/>
          <w:sz w:val="20"/>
          <w:szCs w:val="24"/>
        </w:rPr>
        <w:tab/>
      </w:r>
      <w:r w:rsidRPr="00AE3147">
        <w:rPr>
          <w:bCs/>
          <w:i/>
          <w:iCs/>
          <w:sz w:val="20"/>
          <w:szCs w:val="24"/>
        </w:rPr>
        <w:tab/>
      </w:r>
    </w:p>
    <w:p w:rsidR="00AE3147" w:rsidRDefault="00AE3147" w:rsidP="00AE314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AE314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E3147" w:rsidRPr="00AE3147" w:rsidRDefault="00AE3147" w:rsidP="00AE314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D20DAE">
        <w:rPr>
          <w:sz w:val="20"/>
        </w:rPr>
        <w:lastRenderedPageBreak/>
        <w:t>Załącznik do uchwały nr 1514/16</w:t>
      </w:r>
    </w:p>
    <w:p w:rsidR="00AE3147" w:rsidRPr="00AE3147" w:rsidRDefault="00AE3147" w:rsidP="00AE3147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AE3147">
        <w:rPr>
          <w:b/>
          <w:bCs/>
          <w:i/>
          <w:iCs/>
          <w:szCs w:val="24"/>
        </w:rPr>
        <w:t>WPROWADZENIE KOREKTY  „LISTY  ZADAŃ DO DOFINANSOWANIA ZE ŚRODKÓW</w:t>
      </w:r>
    </w:p>
    <w:p w:rsidR="00AE3147" w:rsidRPr="00AE3147" w:rsidRDefault="00AE3147" w:rsidP="00AE3147">
      <w:pPr>
        <w:jc w:val="center"/>
        <w:rPr>
          <w:b/>
          <w:bCs/>
          <w:iCs/>
          <w:szCs w:val="24"/>
        </w:rPr>
      </w:pPr>
      <w:r w:rsidRPr="00AE3147">
        <w:rPr>
          <w:b/>
          <w:bCs/>
          <w:i/>
          <w:iCs/>
          <w:szCs w:val="24"/>
        </w:rPr>
        <w:t>WOJEWÓDZKIEGO FUNDUSZU OCHRONY ŚRODOWISKA I GOSPODARKI WODNEJ W TORUNIU</w:t>
      </w:r>
    </w:p>
    <w:p w:rsidR="00AE3147" w:rsidRPr="00AE3147" w:rsidRDefault="00AE3147" w:rsidP="00AE3147">
      <w:pPr>
        <w:jc w:val="center"/>
        <w:rPr>
          <w:bCs/>
          <w:i/>
          <w:iCs/>
          <w:sz w:val="16"/>
          <w:szCs w:val="16"/>
        </w:rPr>
      </w:pPr>
      <w:r w:rsidRPr="00AE3147">
        <w:rPr>
          <w:b/>
          <w:bCs/>
          <w:i/>
          <w:iCs/>
          <w:szCs w:val="24"/>
        </w:rPr>
        <w:t>NA 2016  ROK W FORMIE POŻYCZEK”</w:t>
      </w:r>
      <w:r w:rsidRPr="00AE3147">
        <w:rPr>
          <w:b/>
          <w:bCs/>
          <w:i/>
          <w:iCs/>
          <w:szCs w:val="24"/>
        </w:rPr>
        <w:tab/>
      </w:r>
      <w:r w:rsidRPr="00AE3147">
        <w:rPr>
          <w:bCs/>
          <w:i/>
          <w:iCs/>
          <w:sz w:val="16"/>
          <w:szCs w:val="16"/>
        </w:rPr>
        <w:tab/>
      </w:r>
    </w:p>
    <w:p w:rsidR="00AE3147" w:rsidRPr="00AE3147" w:rsidRDefault="00AE3147" w:rsidP="00AE3147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Numer</w:t>
            </w:r>
          </w:p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AE3147" w:rsidRPr="00AE3147" w:rsidRDefault="00AE3147" w:rsidP="00AE3147">
            <w:pPr>
              <w:spacing w:after="120"/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Dotyczy</w:t>
            </w:r>
          </w:p>
        </w:tc>
      </w:tr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5</w:t>
            </w:r>
          </w:p>
        </w:tc>
      </w:tr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AE3147">
              <w:rPr>
                <w:b/>
                <w:i/>
                <w:sz w:val="22"/>
                <w:szCs w:val="22"/>
                <w:lang w:eastAsia="en-US"/>
              </w:rPr>
              <w:t>P16121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rPr>
                <w:i/>
                <w:sz w:val="22"/>
                <w:szCs w:val="22"/>
                <w:lang w:eastAsia="en-US"/>
              </w:rPr>
            </w:pPr>
            <w:r w:rsidRPr="00AE3147">
              <w:rPr>
                <w:i/>
                <w:sz w:val="22"/>
                <w:szCs w:val="22"/>
                <w:lang w:eastAsia="en-US"/>
              </w:rPr>
              <w:t>Podwyższenie standardu świadczenia usług z zakresu edukacji ekologicznej poprzez zakup chłodni i pieca przez Regionalny Ośrodek Edukacji Ekologicznej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rPr>
                <w:b/>
                <w:i/>
                <w:sz w:val="22"/>
                <w:szCs w:val="22"/>
                <w:lang w:eastAsia="en-US"/>
              </w:rPr>
            </w:pPr>
            <w:r w:rsidRPr="00AE3147">
              <w:rPr>
                <w:b/>
                <w:i/>
                <w:sz w:val="22"/>
                <w:szCs w:val="22"/>
                <w:lang w:eastAsia="en-US"/>
              </w:rPr>
              <w:t xml:space="preserve">Regionalny Ośrodek Edukacji Ekologicznej w Przysieku </w:t>
            </w:r>
            <w:proofErr w:type="spellStart"/>
            <w:r w:rsidRPr="00AE3147">
              <w:rPr>
                <w:b/>
                <w:i/>
                <w:sz w:val="22"/>
                <w:szCs w:val="22"/>
                <w:lang w:eastAsia="en-US"/>
              </w:rPr>
              <w:t>Sp</w:t>
            </w:r>
            <w:proofErr w:type="spellEnd"/>
            <w:r w:rsidRPr="00AE3147">
              <w:rPr>
                <w:b/>
                <w:i/>
                <w:sz w:val="22"/>
                <w:szCs w:val="22"/>
                <w:lang w:val="en-US" w:eastAsia="en-US"/>
              </w:rPr>
              <w:t xml:space="preserve">. z </w:t>
            </w:r>
            <w:proofErr w:type="spellStart"/>
            <w:r w:rsidRPr="00AE3147">
              <w:rPr>
                <w:b/>
                <w:i/>
                <w:sz w:val="22"/>
                <w:szCs w:val="22"/>
                <w:lang w:val="en-US" w:eastAsia="en-US"/>
              </w:rPr>
              <w:t>o.o</w:t>
            </w:r>
            <w:proofErr w:type="spellEnd"/>
            <w:r w:rsidRPr="00AE3147">
              <w:rPr>
                <w:b/>
                <w:i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both"/>
              <w:rPr>
                <w:b/>
                <w:i/>
                <w:sz w:val="22"/>
                <w:szCs w:val="22"/>
                <w:lang w:eastAsia="en-US"/>
              </w:rPr>
            </w:pPr>
            <w:r w:rsidRPr="00AE3147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AE3147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AE3147">
              <w:rPr>
                <w:sz w:val="22"/>
                <w:szCs w:val="22"/>
                <w:lang w:eastAsia="en-US"/>
              </w:rPr>
              <w:t>zadania pn. „</w:t>
            </w:r>
            <w:r w:rsidRPr="00AE3147">
              <w:rPr>
                <w:i/>
                <w:sz w:val="22"/>
                <w:szCs w:val="22"/>
                <w:lang w:eastAsia="en-US"/>
              </w:rPr>
              <w:t>Podwyższenie standardu świadczenia usług z zakresu edukacji ekologicznej poprzez zakup chłodni  i pieca przez Regionalny Ośrodek Edukacji Ekologicznej</w:t>
            </w:r>
            <w:r w:rsidRPr="00AE3147">
              <w:rPr>
                <w:b/>
                <w:i/>
                <w:sz w:val="22"/>
                <w:szCs w:val="22"/>
                <w:lang w:eastAsia="en-US"/>
              </w:rPr>
              <w:t xml:space="preserve"> - </w:t>
            </w:r>
            <w:r w:rsidRPr="00AE3147">
              <w:rPr>
                <w:sz w:val="22"/>
                <w:szCs w:val="22"/>
                <w:lang w:eastAsia="en-US"/>
              </w:rPr>
              <w:t xml:space="preserve">kwota </w:t>
            </w:r>
            <w:r w:rsidRPr="00AE3147">
              <w:rPr>
                <w:b/>
                <w:i/>
                <w:sz w:val="22"/>
                <w:szCs w:val="22"/>
                <w:lang w:eastAsia="en-US"/>
              </w:rPr>
              <w:t>pożyczki 150.000,00 zł.</w:t>
            </w:r>
          </w:p>
          <w:p w:rsidR="00AE3147" w:rsidRPr="00AE3147" w:rsidRDefault="00AE3147" w:rsidP="00AE3147">
            <w:pPr>
              <w:jc w:val="both"/>
              <w:rPr>
                <w:b/>
                <w:i/>
                <w:sz w:val="22"/>
                <w:szCs w:val="22"/>
                <w:lang w:eastAsia="en-US"/>
              </w:rPr>
            </w:pPr>
          </w:p>
        </w:tc>
      </w:tr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AE3147">
              <w:rPr>
                <w:b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i/>
                <w:sz w:val="22"/>
                <w:szCs w:val="22"/>
                <w:lang w:eastAsia="en-US"/>
              </w:rPr>
            </w:pPr>
            <w:r w:rsidRPr="00AE3147">
              <w:rPr>
                <w:b/>
                <w:i/>
                <w:sz w:val="22"/>
                <w:szCs w:val="22"/>
                <w:lang w:eastAsia="en-US"/>
              </w:rPr>
              <w:t>P16165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rPr>
                <w:bCs/>
                <w:i/>
                <w:iCs/>
                <w:sz w:val="22"/>
                <w:szCs w:val="22"/>
                <w:lang w:eastAsia="en-US"/>
              </w:rPr>
            </w:pPr>
            <w:r w:rsidRPr="00AE3147">
              <w:rPr>
                <w:bCs/>
                <w:i/>
                <w:iCs/>
                <w:sz w:val="22"/>
                <w:szCs w:val="22"/>
                <w:lang w:eastAsia="en-US"/>
              </w:rPr>
              <w:t xml:space="preserve">Zakup samochodu do ratownictwa </w:t>
            </w:r>
            <w:proofErr w:type="spellStart"/>
            <w:r w:rsidRPr="00AE3147">
              <w:rPr>
                <w:bCs/>
                <w:i/>
                <w:iCs/>
                <w:sz w:val="22"/>
                <w:szCs w:val="22"/>
                <w:lang w:eastAsia="en-US"/>
              </w:rPr>
              <w:t>chemiczno</w:t>
            </w:r>
            <w:proofErr w:type="spellEnd"/>
            <w:r w:rsidRPr="00AE3147">
              <w:rPr>
                <w:bCs/>
                <w:i/>
                <w:iCs/>
                <w:sz w:val="22"/>
                <w:szCs w:val="22"/>
                <w:lang w:eastAsia="en-US"/>
              </w:rPr>
              <w:t xml:space="preserve"> - ekologicznego dla OSP w Tłuchowie w ramach Projektu pn. "Nowoczesne służby ratownicze - zakup pojazdów dla jednostek Ochotniczych Straży Pożarnych - etap I"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rPr>
                <w:b/>
                <w:i/>
                <w:sz w:val="22"/>
                <w:szCs w:val="22"/>
                <w:lang w:val="en-US" w:eastAsia="en-US"/>
              </w:rPr>
            </w:pPr>
            <w:proofErr w:type="spellStart"/>
            <w:r w:rsidRPr="00AE3147">
              <w:rPr>
                <w:b/>
                <w:i/>
                <w:sz w:val="22"/>
                <w:szCs w:val="22"/>
                <w:lang w:val="en-US" w:eastAsia="en-US"/>
              </w:rPr>
              <w:t>Gmina</w:t>
            </w:r>
            <w:proofErr w:type="spellEnd"/>
            <w:r w:rsidRPr="00AE3147">
              <w:rPr>
                <w:b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AE3147">
              <w:rPr>
                <w:b/>
                <w:i/>
                <w:sz w:val="22"/>
                <w:szCs w:val="22"/>
                <w:lang w:val="en-US" w:eastAsia="en-US"/>
              </w:rPr>
              <w:t>Tłuchowo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both"/>
              <w:rPr>
                <w:i/>
                <w:sz w:val="22"/>
                <w:szCs w:val="22"/>
                <w:lang w:eastAsia="en-US"/>
              </w:rPr>
            </w:pPr>
            <w:r w:rsidRPr="00AE3147">
              <w:rPr>
                <w:sz w:val="22"/>
                <w:szCs w:val="22"/>
                <w:lang w:eastAsia="en-US"/>
              </w:rPr>
              <w:t xml:space="preserve">Wprowadzenia na listę zadań do dofinansowania na rok </w:t>
            </w:r>
            <w:r w:rsidRPr="00AE3147">
              <w:rPr>
                <w:b/>
                <w:i/>
                <w:sz w:val="22"/>
                <w:szCs w:val="22"/>
                <w:lang w:eastAsia="en-US"/>
              </w:rPr>
              <w:t xml:space="preserve">2016 </w:t>
            </w:r>
            <w:r w:rsidRPr="00AE3147">
              <w:rPr>
                <w:sz w:val="22"/>
                <w:szCs w:val="22"/>
                <w:lang w:eastAsia="en-US"/>
              </w:rPr>
              <w:t>zadania pn. „</w:t>
            </w:r>
            <w:r w:rsidRPr="00AE3147">
              <w:rPr>
                <w:bCs/>
                <w:i/>
                <w:iCs/>
                <w:sz w:val="22"/>
                <w:szCs w:val="22"/>
                <w:lang w:eastAsia="en-US"/>
              </w:rPr>
              <w:t xml:space="preserve">Zakup samochodu do ratownictwa </w:t>
            </w:r>
            <w:proofErr w:type="spellStart"/>
            <w:r w:rsidRPr="00AE3147">
              <w:rPr>
                <w:bCs/>
                <w:i/>
                <w:iCs/>
                <w:sz w:val="22"/>
                <w:szCs w:val="22"/>
                <w:lang w:eastAsia="en-US"/>
              </w:rPr>
              <w:t>chemiczno</w:t>
            </w:r>
            <w:proofErr w:type="spellEnd"/>
            <w:r w:rsidRPr="00AE3147">
              <w:rPr>
                <w:bCs/>
                <w:i/>
                <w:iCs/>
                <w:sz w:val="22"/>
                <w:szCs w:val="22"/>
                <w:lang w:eastAsia="en-US"/>
              </w:rPr>
              <w:t xml:space="preserve"> - ekologicznego dla OSP w Tłuchowie w ramach Projektu pn. "Nowoczesne służby ratownicze - zakup pojazdów dla jednostek Ochotniczych Straży Pożarnych - etap I"”</w:t>
            </w:r>
            <w:r w:rsidRPr="00AE3147">
              <w:rPr>
                <w:sz w:val="22"/>
                <w:szCs w:val="22"/>
                <w:lang w:eastAsia="en-US"/>
              </w:rPr>
              <w:t xml:space="preserve"> </w:t>
            </w:r>
            <w:r w:rsidRPr="00AE3147">
              <w:rPr>
                <w:b/>
                <w:i/>
                <w:sz w:val="22"/>
                <w:szCs w:val="22"/>
                <w:lang w:eastAsia="en-US"/>
              </w:rPr>
              <w:t xml:space="preserve">- </w:t>
            </w:r>
            <w:r w:rsidRPr="00AE3147">
              <w:rPr>
                <w:sz w:val="22"/>
                <w:szCs w:val="22"/>
                <w:lang w:eastAsia="en-US"/>
              </w:rPr>
              <w:t xml:space="preserve">kwota </w:t>
            </w:r>
            <w:r w:rsidRPr="00AE3147">
              <w:rPr>
                <w:b/>
                <w:i/>
                <w:sz w:val="22"/>
                <w:szCs w:val="22"/>
                <w:lang w:eastAsia="en-US"/>
              </w:rPr>
              <w:t>pożyczki 320.000,00 zł.</w:t>
            </w:r>
          </w:p>
          <w:p w:rsidR="00AE3147" w:rsidRPr="00AE3147" w:rsidRDefault="00AE3147" w:rsidP="00AE3147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AE3147" w:rsidRPr="00AE3147" w:rsidRDefault="00AE3147" w:rsidP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rPr>
          <w:i/>
          <w:sz w:val="20"/>
          <w:szCs w:val="24"/>
          <w:lang w:eastAsia="en-US"/>
        </w:rPr>
      </w:pPr>
    </w:p>
    <w:p w:rsidR="00AE3147" w:rsidRDefault="00AE3147">
      <w:pPr>
        <w:sectPr w:rsidR="00AE3147" w:rsidSect="00AE3147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AE3147" w:rsidRPr="00AE3147" w:rsidRDefault="00AE3147" w:rsidP="00AE3147">
      <w:pPr>
        <w:rPr>
          <w:b/>
          <w:i/>
          <w:sz w:val="28"/>
        </w:rPr>
      </w:pPr>
      <w:r w:rsidRPr="00AE3147">
        <w:rPr>
          <w:sz w:val="28"/>
        </w:rPr>
        <w:lastRenderedPageBreak/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  <w:r w:rsidRPr="00AE3147">
        <w:rPr>
          <w:sz w:val="28"/>
        </w:rPr>
        <w:tab/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UCHWAŁA  NR  1515/16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Zarządu Wojewódzkiego Funduszu Ochrony Środowiska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>i Gospodarki Wodnej w Toruniu</w:t>
      </w:r>
    </w:p>
    <w:p w:rsidR="00AE3147" w:rsidRPr="00AE3147" w:rsidRDefault="00AE3147" w:rsidP="00AE3147">
      <w:pPr>
        <w:jc w:val="center"/>
        <w:rPr>
          <w:rFonts w:ascii="Arial Narrow" w:hAnsi="Arial Narrow"/>
          <w:b/>
          <w:sz w:val="28"/>
        </w:rPr>
      </w:pPr>
      <w:r w:rsidRPr="00AE3147">
        <w:rPr>
          <w:rFonts w:ascii="Arial Narrow" w:hAnsi="Arial Narrow"/>
          <w:b/>
          <w:sz w:val="28"/>
        </w:rPr>
        <w:t xml:space="preserve"> z dnia 10.11.2016 r.</w:t>
      </w:r>
    </w:p>
    <w:p w:rsidR="00AE3147" w:rsidRPr="00AE3147" w:rsidRDefault="00AE3147" w:rsidP="00AE3147">
      <w:pPr>
        <w:jc w:val="both"/>
        <w:rPr>
          <w:b/>
          <w:sz w:val="28"/>
        </w:rPr>
      </w:pPr>
    </w:p>
    <w:p w:rsidR="00AE3147" w:rsidRPr="00AE3147" w:rsidRDefault="00AE3147" w:rsidP="00AE3147">
      <w:pPr>
        <w:jc w:val="both"/>
        <w:rPr>
          <w:sz w:val="28"/>
          <w:szCs w:val="28"/>
        </w:rPr>
      </w:pPr>
      <w:r w:rsidRPr="00AE3147">
        <w:rPr>
          <w:sz w:val="28"/>
        </w:rPr>
        <w:tab/>
      </w:r>
      <w:smartTag w:uri="urn:schemas-microsoft-com:office:smarttags" w:element="PersonName">
        <w:r w:rsidRPr="00AE3147">
          <w:rPr>
            <w:sz w:val="28"/>
          </w:rPr>
          <w:t>Zarząd</w:t>
        </w:r>
      </w:smartTag>
      <w:r w:rsidRPr="00AE3147">
        <w:rPr>
          <w:sz w:val="28"/>
        </w:rPr>
        <w:t xml:space="preserve"> działając na  podstawie art. 411 ust. 1 pkt 1 ustawy z dnia </w:t>
      </w:r>
      <w:r w:rsidRPr="00AE3147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AE3147">
        <w:rPr>
          <w:sz w:val="28"/>
          <w:szCs w:val="28"/>
        </w:rPr>
        <w:t>nadanego przez Sejmik Województwa Kujawsko – Pomorskiego w dniu 26.04.2010 r. ze zm.</w:t>
      </w:r>
    </w:p>
    <w:p w:rsidR="00AE3147" w:rsidRPr="00AE3147" w:rsidRDefault="00AE3147" w:rsidP="00AE3147">
      <w:pPr>
        <w:jc w:val="both"/>
        <w:rPr>
          <w:sz w:val="28"/>
          <w:szCs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center"/>
        <w:rPr>
          <w:b/>
          <w:i/>
          <w:sz w:val="28"/>
        </w:rPr>
      </w:pPr>
      <w:r w:rsidRPr="00AE3147">
        <w:rPr>
          <w:b/>
          <w:i/>
          <w:sz w:val="28"/>
        </w:rPr>
        <w:t>postanawia:</w:t>
      </w: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ind w:left="708" w:hanging="708"/>
        <w:jc w:val="both"/>
        <w:rPr>
          <w:sz w:val="28"/>
        </w:rPr>
      </w:pPr>
      <w:r w:rsidRPr="00AE3147">
        <w:rPr>
          <w:b/>
          <w:bCs/>
          <w:sz w:val="28"/>
        </w:rPr>
        <w:t xml:space="preserve"> 1.</w:t>
      </w:r>
      <w:r w:rsidRPr="00AE3147">
        <w:rPr>
          <w:sz w:val="28"/>
        </w:rPr>
        <w:tab/>
        <w:t>Zatwierdzić korektę „</w:t>
      </w:r>
      <w:r w:rsidRPr="00AE3147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AE3147">
        <w:rPr>
          <w:b/>
          <w:i/>
          <w:sz w:val="28"/>
        </w:rPr>
        <w:br/>
        <w:t>w Toruniu na 2016 r</w:t>
      </w:r>
      <w:r w:rsidRPr="00AE3147">
        <w:rPr>
          <w:i/>
          <w:sz w:val="28"/>
        </w:rPr>
        <w:t xml:space="preserve">. </w:t>
      </w:r>
      <w:r w:rsidRPr="00AE3147">
        <w:rPr>
          <w:b/>
          <w:i/>
          <w:sz w:val="28"/>
        </w:rPr>
        <w:t>w formie pożyczek</w:t>
      </w:r>
      <w:r w:rsidRPr="00AE3147">
        <w:rPr>
          <w:sz w:val="28"/>
        </w:rPr>
        <w:t xml:space="preserve">”, zgodnie z Planem działalności Wojewódzkiego Funduszu Ochrony Środowiska i Gospodarki Wodnej </w:t>
      </w:r>
      <w:r w:rsidRPr="00AE3147">
        <w:rPr>
          <w:sz w:val="28"/>
        </w:rPr>
        <w:br/>
        <w:t>w Toruniu na 2016 rok przyjętym uchwałą Rady Nadzorczej nr 173/15</w:t>
      </w:r>
      <w:r w:rsidRPr="00AE3147">
        <w:rPr>
          <w:sz w:val="28"/>
        </w:rPr>
        <w:br/>
        <w:t>w dniu 26.11.2015 r., która stanowi załącznik do niniejszej uchwały.</w:t>
      </w:r>
    </w:p>
    <w:p w:rsidR="00AE3147" w:rsidRPr="00AE3147" w:rsidRDefault="00AE3147" w:rsidP="00AE3147">
      <w:pPr>
        <w:ind w:left="708" w:hanging="708"/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b/>
          <w:sz w:val="28"/>
        </w:rPr>
      </w:pPr>
      <w:r w:rsidRPr="00AE3147">
        <w:rPr>
          <w:b/>
          <w:sz w:val="28"/>
        </w:rPr>
        <w:t>2.</w:t>
      </w:r>
      <w:r w:rsidRPr="00AE3147">
        <w:rPr>
          <w:sz w:val="28"/>
        </w:rPr>
        <w:tab/>
        <w:t xml:space="preserve">Termin ważności promes pożyczek dofinansowania przedsięwzięć </w:t>
      </w:r>
      <w:r w:rsidRPr="00AE3147">
        <w:rPr>
          <w:sz w:val="28"/>
        </w:rPr>
        <w:tab/>
        <w:t xml:space="preserve">objętych „Listą …” określa się do dnia </w:t>
      </w:r>
      <w:r w:rsidRPr="00AE3147">
        <w:rPr>
          <w:b/>
          <w:sz w:val="28"/>
        </w:rPr>
        <w:t>15.12.2016 r.</w:t>
      </w: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</w:p>
    <w:p w:rsidR="00AE3147" w:rsidRPr="00AE3147" w:rsidRDefault="00AE3147" w:rsidP="00AE3147">
      <w:pPr>
        <w:jc w:val="both"/>
        <w:rPr>
          <w:sz w:val="28"/>
        </w:rPr>
      </w:pPr>
      <w:r w:rsidRPr="00AE3147">
        <w:rPr>
          <w:b/>
          <w:sz w:val="28"/>
        </w:rPr>
        <w:t>3.</w:t>
      </w:r>
      <w:r w:rsidRPr="00AE3147">
        <w:rPr>
          <w:sz w:val="28"/>
        </w:rPr>
        <w:tab/>
        <w:t>Uchwała wchodzi w życie z dniem podjęcia.</w:t>
      </w:r>
    </w:p>
    <w:p w:rsidR="00AE3147" w:rsidRPr="00AE3147" w:rsidRDefault="00AE3147" w:rsidP="00AE3147">
      <w:pPr>
        <w:ind w:left="708" w:hanging="708"/>
        <w:jc w:val="both"/>
        <w:rPr>
          <w:sz w:val="28"/>
        </w:rPr>
      </w:pPr>
    </w:p>
    <w:p w:rsidR="00AE3147" w:rsidRPr="00AE3147" w:rsidRDefault="00AE3147" w:rsidP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/>
    <w:p w:rsidR="00AE3147" w:rsidRDefault="00AE3147">
      <w:pPr>
        <w:sectPr w:rsidR="00AE314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E3147" w:rsidRPr="00AE3147" w:rsidRDefault="00AE3147" w:rsidP="00AE3147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bookmarkStart w:id="0" w:name="_GoBack"/>
      <w:bookmarkEnd w:id="0"/>
      <w:r w:rsidRPr="00AE3147">
        <w:rPr>
          <w:b/>
          <w:bCs/>
          <w:i/>
          <w:iCs/>
          <w:szCs w:val="24"/>
        </w:rPr>
        <w:lastRenderedPageBreak/>
        <w:tab/>
      </w:r>
      <w:r w:rsidRPr="00AE3147">
        <w:rPr>
          <w:bCs/>
          <w:i/>
          <w:iCs/>
          <w:sz w:val="20"/>
          <w:szCs w:val="24"/>
        </w:rPr>
        <w:t>Załącznik do uchwały nr 1515/16</w:t>
      </w:r>
      <w:r w:rsidRPr="00AE3147">
        <w:rPr>
          <w:bCs/>
          <w:i/>
          <w:iCs/>
          <w:sz w:val="20"/>
          <w:szCs w:val="24"/>
        </w:rPr>
        <w:tab/>
      </w:r>
      <w:r w:rsidRPr="00AE3147">
        <w:rPr>
          <w:bCs/>
          <w:i/>
          <w:iCs/>
          <w:sz w:val="20"/>
          <w:szCs w:val="24"/>
        </w:rPr>
        <w:tab/>
      </w:r>
      <w:r w:rsidRPr="00AE3147">
        <w:rPr>
          <w:bCs/>
          <w:i/>
          <w:iCs/>
          <w:szCs w:val="24"/>
        </w:rPr>
        <w:tab/>
      </w:r>
    </w:p>
    <w:p w:rsidR="00AE3147" w:rsidRPr="00AE3147" w:rsidRDefault="00AE3147" w:rsidP="00AE3147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AE3147">
        <w:rPr>
          <w:b/>
          <w:bCs/>
          <w:i/>
          <w:iCs/>
          <w:szCs w:val="24"/>
        </w:rPr>
        <w:t>WPROWADZENIE KOREKTY  „LISTY  ZADAŃ DO DOFINANSOWANIA ZE ŚRODKÓW</w:t>
      </w:r>
    </w:p>
    <w:p w:rsidR="00AE3147" w:rsidRPr="00AE3147" w:rsidRDefault="00AE3147" w:rsidP="00AE3147">
      <w:pPr>
        <w:jc w:val="center"/>
        <w:rPr>
          <w:b/>
          <w:bCs/>
          <w:iCs/>
          <w:szCs w:val="24"/>
        </w:rPr>
      </w:pPr>
      <w:r w:rsidRPr="00AE3147">
        <w:rPr>
          <w:b/>
          <w:bCs/>
          <w:i/>
          <w:iCs/>
          <w:szCs w:val="24"/>
        </w:rPr>
        <w:t>WOJEWÓDZKIEGO FUNDUSZU OCHRONY ŚRODOWISKA I GOSPODARKI WODNEJ W TORUNIU</w:t>
      </w:r>
    </w:p>
    <w:p w:rsidR="00AE3147" w:rsidRPr="00AE3147" w:rsidRDefault="00AE3147" w:rsidP="00AE3147">
      <w:pPr>
        <w:jc w:val="center"/>
        <w:rPr>
          <w:bCs/>
          <w:i/>
          <w:iCs/>
          <w:sz w:val="16"/>
          <w:szCs w:val="16"/>
        </w:rPr>
      </w:pPr>
      <w:r w:rsidRPr="00AE3147">
        <w:rPr>
          <w:b/>
          <w:bCs/>
          <w:i/>
          <w:iCs/>
          <w:szCs w:val="24"/>
        </w:rPr>
        <w:t>NA 2016  ROK W FORMIE POŻYCZEK”</w:t>
      </w:r>
      <w:r w:rsidRPr="00AE3147">
        <w:rPr>
          <w:b/>
          <w:bCs/>
          <w:i/>
          <w:iCs/>
          <w:sz w:val="40"/>
          <w:szCs w:val="24"/>
        </w:rPr>
        <w:tab/>
      </w:r>
      <w:r w:rsidRPr="00AE3147">
        <w:rPr>
          <w:b/>
          <w:bCs/>
          <w:i/>
          <w:iCs/>
          <w:szCs w:val="16"/>
        </w:rPr>
        <w:t xml:space="preserve"> - Program priorytetowy EKODOM</w:t>
      </w:r>
    </w:p>
    <w:p w:rsidR="00AE3147" w:rsidRPr="00AE3147" w:rsidRDefault="00AE3147" w:rsidP="00AE3147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Numer</w:t>
            </w:r>
          </w:p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AE3147" w:rsidRPr="00AE3147" w:rsidRDefault="00AE3147" w:rsidP="00AE314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Dotyczy</w:t>
            </w:r>
          </w:p>
        </w:tc>
      </w:tr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5</w:t>
            </w:r>
          </w:p>
        </w:tc>
      </w:tr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</w:p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AE3147">
              <w:rPr>
                <w:b/>
                <w:i/>
                <w:szCs w:val="24"/>
                <w:lang w:eastAsia="en-US"/>
              </w:rPr>
              <w:t>P16147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rPr>
                <w:i/>
                <w:szCs w:val="24"/>
                <w:lang w:eastAsia="en-US"/>
              </w:rPr>
            </w:pPr>
            <w:r w:rsidRPr="00AE3147">
              <w:rPr>
                <w:i/>
                <w:szCs w:val="24"/>
                <w:lang w:eastAsia="en-US"/>
              </w:rPr>
              <w:t>Instalacja powietrznej pompy ciepła w m. Dziechowo działka nr 127/3 gm. Sępólno Krajeńskie, Marcin Kowalski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AE3147">
              <w:rPr>
                <w:b/>
                <w:i/>
                <w:szCs w:val="24"/>
                <w:lang w:val="en-US" w:eastAsia="en-US"/>
              </w:rPr>
              <w:t xml:space="preserve">Marcin </w:t>
            </w:r>
            <w:proofErr w:type="spellStart"/>
            <w:r w:rsidRPr="00AE3147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AE314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AE3147">
              <w:rPr>
                <w:b/>
                <w:i/>
                <w:szCs w:val="24"/>
                <w:lang w:val="en-US" w:eastAsia="en-US"/>
              </w:rPr>
              <w:t>Agnieszka</w:t>
            </w:r>
            <w:proofErr w:type="spellEnd"/>
            <w:r w:rsidRPr="00AE314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AE3147">
              <w:rPr>
                <w:b/>
                <w:i/>
                <w:szCs w:val="24"/>
                <w:lang w:val="en-US" w:eastAsia="en-US"/>
              </w:rPr>
              <w:t>Kowalscy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AE314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AE3147">
              <w:rPr>
                <w:b/>
                <w:i/>
                <w:szCs w:val="24"/>
                <w:lang w:eastAsia="en-US"/>
              </w:rPr>
              <w:t xml:space="preserve">2016 </w:t>
            </w:r>
            <w:r w:rsidRPr="00AE3147">
              <w:rPr>
                <w:szCs w:val="24"/>
                <w:lang w:eastAsia="en-US"/>
              </w:rPr>
              <w:t>zadania pn. „</w:t>
            </w:r>
            <w:r w:rsidRPr="00AE3147">
              <w:rPr>
                <w:bCs/>
                <w:i/>
                <w:iCs/>
                <w:szCs w:val="24"/>
                <w:lang w:eastAsia="en-US"/>
              </w:rPr>
              <w:t>Instalacja powietrznej pompy ciepła w m. Dziechowo działka nr 127/3 gm. Sępólno Krajeńskie, Marcin Kowalski</w:t>
            </w:r>
            <w:r w:rsidRPr="00AE3147">
              <w:rPr>
                <w:szCs w:val="24"/>
                <w:lang w:eastAsia="en-US"/>
              </w:rPr>
              <w:t xml:space="preserve">” </w:t>
            </w:r>
            <w:r w:rsidRPr="00AE3147">
              <w:rPr>
                <w:b/>
                <w:i/>
                <w:szCs w:val="24"/>
                <w:lang w:eastAsia="en-US"/>
              </w:rPr>
              <w:t xml:space="preserve">- </w:t>
            </w:r>
            <w:r w:rsidRPr="00AE3147">
              <w:rPr>
                <w:szCs w:val="24"/>
                <w:lang w:eastAsia="en-US"/>
              </w:rPr>
              <w:t xml:space="preserve">kwota </w:t>
            </w:r>
            <w:r w:rsidRPr="00AE3147">
              <w:rPr>
                <w:b/>
                <w:i/>
                <w:szCs w:val="24"/>
                <w:lang w:eastAsia="en-US"/>
              </w:rPr>
              <w:t>pożyczki 16.080,00 zł.</w:t>
            </w:r>
          </w:p>
          <w:p w:rsidR="00AE3147" w:rsidRPr="00AE3147" w:rsidRDefault="00AE3147" w:rsidP="00AE3147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AE3147" w:rsidRPr="00AE3147" w:rsidTr="00AE3147">
        <w:tblPrEx>
          <w:tblCellMar>
            <w:top w:w="0" w:type="dxa"/>
            <w:bottom w:w="0" w:type="dxa"/>
          </w:tblCellMar>
        </w:tblPrEx>
        <w:trPr>
          <w:trHeight w:val="1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szCs w:val="24"/>
                <w:lang w:eastAsia="en-US"/>
              </w:rPr>
            </w:pPr>
            <w:r w:rsidRPr="00AE3147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AE3147">
              <w:rPr>
                <w:b/>
                <w:i/>
                <w:szCs w:val="24"/>
                <w:lang w:eastAsia="en-US"/>
              </w:rPr>
              <w:t>P16143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rPr>
                <w:i/>
                <w:szCs w:val="24"/>
                <w:lang w:eastAsia="en-US"/>
              </w:rPr>
            </w:pPr>
            <w:r w:rsidRPr="00AE3147">
              <w:rPr>
                <w:i/>
                <w:szCs w:val="24"/>
                <w:lang w:eastAsia="en-US"/>
              </w:rPr>
              <w:t>Montaż instalacji fotowoltaicznej o mocy 6,36 kW na dachu skośnym budynku mieszkalnego przy ulicy Chabrowej 5, 87-600 Lipno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AE3147">
              <w:rPr>
                <w:b/>
                <w:i/>
                <w:szCs w:val="24"/>
                <w:lang w:val="en-US" w:eastAsia="en-US"/>
              </w:rPr>
              <w:t>Grzegorz</w:t>
            </w:r>
            <w:proofErr w:type="spellEnd"/>
            <w:r w:rsidRPr="00AE3147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AE3147">
              <w:rPr>
                <w:b/>
                <w:i/>
                <w:szCs w:val="24"/>
                <w:lang w:val="en-US" w:eastAsia="en-US"/>
              </w:rPr>
              <w:t>Nawrocki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147" w:rsidRPr="00AE3147" w:rsidRDefault="00AE3147" w:rsidP="00AE3147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AE3147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AE3147">
              <w:rPr>
                <w:b/>
                <w:i/>
                <w:szCs w:val="24"/>
                <w:lang w:eastAsia="en-US"/>
              </w:rPr>
              <w:t xml:space="preserve">2016 </w:t>
            </w:r>
            <w:r w:rsidRPr="00AE3147">
              <w:rPr>
                <w:szCs w:val="24"/>
                <w:lang w:eastAsia="en-US"/>
              </w:rPr>
              <w:t>zadania pn. „</w:t>
            </w:r>
            <w:r w:rsidRPr="00AE3147">
              <w:rPr>
                <w:i/>
                <w:szCs w:val="24"/>
                <w:lang w:eastAsia="en-US"/>
              </w:rPr>
              <w:t>Montaż instalacji fotowoltaicznej o mocy 6,36 kW na dachu skośnym budynku mieszkalnego przy ulicy Chabrowej 5, 87-600 Lipno</w:t>
            </w:r>
            <w:r w:rsidRPr="00AE3147">
              <w:rPr>
                <w:szCs w:val="24"/>
                <w:lang w:eastAsia="en-US"/>
              </w:rPr>
              <w:t xml:space="preserve">” </w:t>
            </w:r>
            <w:r w:rsidRPr="00AE3147">
              <w:rPr>
                <w:b/>
                <w:i/>
                <w:szCs w:val="24"/>
                <w:lang w:eastAsia="en-US"/>
              </w:rPr>
              <w:t xml:space="preserve">- </w:t>
            </w:r>
            <w:r w:rsidRPr="00AE3147">
              <w:rPr>
                <w:szCs w:val="24"/>
                <w:lang w:eastAsia="en-US"/>
              </w:rPr>
              <w:t xml:space="preserve">kwota </w:t>
            </w:r>
            <w:r w:rsidRPr="00AE3147">
              <w:rPr>
                <w:b/>
                <w:i/>
                <w:szCs w:val="24"/>
                <w:lang w:eastAsia="en-US"/>
              </w:rPr>
              <w:t>pożyczki 29.200,00 zł.</w:t>
            </w:r>
          </w:p>
          <w:p w:rsidR="00AE3147" w:rsidRPr="00AE3147" w:rsidRDefault="00AE3147" w:rsidP="00AE3147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AE3147" w:rsidRPr="00AE3147" w:rsidRDefault="00AE3147" w:rsidP="00AE3147">
      <w:pPr>
        <w:rPr>
          <w:i/>
          <w:sz w:val="20"/>
          <w:szCs w:val="24"/>
          <w:lang w:eastAsia="en-US"/>
        </w:rPr>
      </w:pPr>
    </w:p>
    <w:p w:rsidR="00AE3147" w:rsidRDefault="00AE3147"/>
    <w:sectPr w:rsidR="00AE3147" w:rsidSect="00AE314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87C0A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67D67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1A09C2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764DA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63F98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85479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72CE7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057235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D72BA4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77D9F"/>
    <w:multiLevelType w:val="hybridMultilevel"/>
    <w:tmpl w:val="69A09F6C"/>
    <w:lvl w:ilvl="0" w:tplc="80F257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3845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1017CB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B20BF6"/>
    <w:multiLevelType w:val="hybridMultilevel"/>
    <w:tmpl w:val="2CA294AE"/>
    <w:lvl w:ilvl="0" w:tplc="55B6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11"/>
  </w:num>
  <w:num w:numId="7">
    <w:abstractNumId w:val="5"/>
  </w:num>
  <w:num w:numId="8">
    <w:abstractNumId w:val="12"/>
  </w:num>
  <w:num w:numId="9">
    <w:abstractNumId w:val="10"/>
  </w:num>
  <w:num w:numId="10">
    <w:abstractNumId w:val="8"/>
  </w:num>
  <w:num w:numId="11">
    <w:abstractNumId w:val="2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D7"/>
    <w:rsid w:val="00381D4F"/>
    <w:rsid w:val="00AE3147"/>
    <w:rsid w:val="00D637D7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1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314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2485</Words>
  <Characters>14910</Characters>
  <Application>Microsoft Office Word</Application>
  <DocSecurity>0</DocSecurity>
  <Lines>124</Lines>
  <Paragraphs>34</Paragraphs>
  <ScaleCrop>false</ScaleCrop>
  <Company/>
  <LinksUpToDate>false</LinksUpToDate>
  <CharactersWithSpaces>17361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2016-12-02T10:28:00Z</dcterms:created>
  <dcterms:modified xsi:type="dcterms:W3CDTF">2016-12-02T10:36:00Z</dcterms:modified>
</cp:coreProperties>
</file>