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55" w:rsidRPr="00ED6874" w:rsidRDefault="00A36C55" w:rsidP="00A36C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19/18</w:t>
      </w:r>
    </w:p>
    <w:p w:rsidR="00A36C55" w:rsidRPr="00ED6874" w:rsidRDefault="00A36C55" w:rsidP="00A36C55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23.02.2018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Pr="00E85D46" w:rsidRDefault="00A36C55" w:rsidP="00A36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D73D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97</w:t>
      </w:r>
      <w:r w:rsidRPr="00D1200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16.02.2018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Inowrocław</w:t>
      </w:r>
      <w:r w:rsidRPr="002F192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568.969,65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pięćset sześćdziesiąt osiem tysięcy dziewięćset sześćdziesiąt dziewięć złotych sześćdziesiąt pięć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F72A2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 istniejącej jednostopniowej stacji uzdatnia wody na stację dwustopniowego pompowania wody wraz z trzema zbiornikami i instalacją zestawu hydroforowego w Jaksicach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– wniosek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P18035.</w:t>
      </w:r>
    </w:p>
    <w:p w:rsidR="00A36C55" w:rsidRDefault="00A36C55" w:rsidP="00A36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36C55" w:rsidRPr="00965EF4" w:rsidRDefault="00A36C55" w:rsidP="00A36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36C55" w:rsidRDefault="00A36C55" w:rsidP="00A36C55"/>
    <w:p w:rsidR="00F612BC" w:rsidRDefault="00F612BC"/>
    <w:p w:rsidR="00A36C55" w:rsidRDefault="00A36C55"/>
    <w:p w:rsidR="00A36C55" w:rsidRDefault="00A36C55"/>
    <w:p w:rsidR="00A36C55" w:rsidRDefault="00A36C55"/>
    <w:p w:rsidR="00A36C55" w:rsidRDefault="00A36C55"/>
    <w:p w:rsidR="00A36C55" w:rsidRPr="00ED6874" w:rsidRDefault="00A36C55" w:rsidP="00A36C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20/18</w:t>
      </w:r>
    </w:p>
    <w:p w:rsidR="00A36C55" w:rsidRPr="00ED6874" w:rsidRDefault="00A36C55" w:rsidP="00A36C55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23.02.2018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Pr="000B5A72" w:rsidRDefault="00A36C55" w:rsidP="00A36C55">
      <w:pPr>
        <w:pStyle w:val="Akapitzlist"/>
        <w:spacing w:after="0" w:line="240" w:lineRule="auto"/>
        <w:ind w:left="709" w:hanging="709"/>
        <w:jc w:val="both"/>
      </w:pPr>
      <w:r>
        <w:rPr>
          <w:rFonts w:eastAsia="Times New Roman" w:cs="Times New Roman"/>
          <w:b/>
          <w:szCs w:val="28"/>
          <w:lang w:eastAsia="pl-PL"/>
        </w:rPr>
        <w:t xml:space="preserve">§ 1. </w:t>
      </w:r>
      <w:r>
        <w:rPr>
          <w:rFonts w:eastAsia="Times New Roman" w:cs="Times New Roman"/>
          <w:szCs w:val="28"/>
          <w:lang w:eastAsia="pl-PL"/>
        </w:rPr>
        <w:t xml:space="preserve">Zatwierdza się wyrażony uchwałą nr </w:t>
      </w:r>
      <w:r>
        <w:rPr>
          <w:rFonts w:eastAsia="Times New Roman" w:cs="Times New Roman"/>
          <w:b/>
          <w:szCs w:val="28"/>
          <w:lang w:eastAsia="pl-PL"/>
        </w:rPr>
        <w:t>98</w:t>
      </w:r>
      <w:r w:rsidRPr="00D12007">
        <w:rPr>
          <w:rFonts w:eastAsia="Times New Roman" w:cs="Times New Roman"/>
          <w:b/>
          <w:i/>
          <w:szCs w:val="28"/>
          <w:lang w:eastAsia="pl-PL"/>
        </w:rPr>
        <w:t>/</w:t>
      </w:r>
      <w:r>
        <w:rPr>
          <w:rFonts w:eastAsia="Times New Roman" w:cs="Times New Roman"/>
          <w:b/>
          <w:i/>
          <w:szCs w:val="28"/>
          <w:lang w:eastAsia="pl-PL"/>
        </w:rPr>
        <w:t>18</w:t>
      </w:r>
      <w:r>
        <w:rPr>
          <w:rFonts w:eastAsia="Times New Roman" w:cs="Times New Roman"/>
          <w:szCs w:val="28"/>
          <w:lang w:eastAsia="pl-PL"/>
        </w:rPr>
        <w:t xml:space="preserve"> z dnia 16.02.2018 r. wniosek Zarządu o udzielenie </w:t>
      </w:r>
      <w:r w:rsidRPr="000B5A72">
        <w:rPr>
          <w:rFonts w:eastAsia="Times New Roman" w:cs="Times New Roman"/>
          <w:b/>
          <w:i/>
          <w:szCs w:val="28"/>
          <w:lang w:eastAsia="pl-PL"/>
        </w:rPr>
        <w:t>Przedsię</w:t>
      </w:r>
      <w:r>
        <w:rPr>
          <w:rFonts w:eastAsia="Times New Roman" w:cs="Times New Roman"/>
          <w:b/>
          <w:i/>
          <w:szCs w:val="28"/>
          <w:lang w:eastAsia="pl-PL"/>
        </w:rPr>
        <w:t xml:space="preserve">biorstwu Gospodarki Komunalnej </w:t>
      </w:r>
      <w:r>
        <w:rPr>
          <w:rFonts w:eastAsia="Times New Roman" w:cs="Times New Roman"/>
          <w:b/>
          <w:i/>
          <w:szCs w:val="28"/>
          <w:lang w:eastAsia="pl-PL"/>
        </w:rPr>
        <w:br/>
      </w:r>
      <w:r w:rsidRPr="000B5A72">
        <w:rPr>
          <w:rFonts w:eastAsia="Times New Roman" w:cs="Times New Roman"/>
          <w:b/>
          <w:i/>
          <w:szCs w:val="28"/>
          <w:lang w:eastAsia="pl-PL"/>
        </w:rPr>
        <w:t xml:space="preserve">i Wodociągowej Sp. z o.o. w Aleksandrowie Kujawskim </w:t>
      </w:r>
      <w:r w:rsidRPr="009C5DB6">
        <w:rPr>
          <w:rFonts w:eastAsia="Times New Roman" w:cs="Times New Roman"/>
          <w:bCs/>
          <w:iCs/>
          <w:szCs w:val="28"/>
          <w:lang w:eastAsia="pl-PL"/>
        </w:rPr>
        <w:t>pomocy finansowej</w:t>
      </w:r>
      <w:r w:rsidRPr="007D536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 xml:space="preserve">w formie pożyczki w wysokości do </w:t>
      </w:r>
      <w:r w:rsidRPr="000B5A72">
        <w:rPr>
          <w:rFonts w:eastAsia="Times New Roman" w:cs="Times New Roman"/>
          <w:b/>
          <w:i/>
          <w:szCs w:val="28"/>
          <w:lang w:eastAsia="pl-PL"/>
        </w:rPr>
        <w:t xml:space="preserve">7 649.151,81 </w:t>
      </w:r>
      <w:r w:rsidRPr="000B5A72">
        <w:rPr>
          <w:rFonts w:eastAsia="Times New Roman" w:cs="Times New Roman"/>
          <w:szCs w:val="28"/>
          <w:lang w:eastAsia="pl-PL"/>
        </w:rPr>
        <w:t>zł (słownie: siedem milionów sześćset czterdzieści dziewięć tysięcy sto pięćdziesiąt jeden złotych osiemdziesiąt jeden groszy)</w:t>
      </w:r>
      <w:r>
        <w:rPr>
          <w:rFonts w:eastAsia="Times New Roman" w:cs="Times New Roman"/>
          <w:szCs w:val="28"/>
          <w:lang w:eastAsia="pl-PL"/>
        </w:rPr>
        <w:t>,</w:t>
      </w:r>
      <w:r w:rsidRPr="000B5A72">
        <w:rPr>
          <w:rFonts w:eastAsia="Times New Roman" w:cs="Times New Roman"/>
          <w:b/>
          <w:i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 xml:space="preserve">w tym na rok 2018: 4 233.459,38 zł oraz na rok 2019: 3 415.692,43 zł,  na zadanie pn. </w:t>
      </w:r>
      <w:r>
        <w:t>„</w:t>
      </w:r>
      <w:r w:rsidRPr="00DB233F">
        <w:t>Budowa sieci kanalizacji sanitarnej Etap II na terenie miasta Aleksandrów Kujawski - część 1</w:t>
      </w:r>
      <w:r>
        <w:t>” - wniosek nr P18014.</w:t>
      </w:r>
    </w:p>
    <w:p w:rsidR="00A36C55" w:rsidRDefault="00A36C55" w:rsidP="00A36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36C55" w:rsidRPr="00965EF4" w:rsidRDefault="00A36C55" w:rsidP="00A36C5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36C55" w:rsidRDefault="00A36C55" w:rsidP="00A36C55"/>
    <w:p w:rsidR="00A36C55" w:rsidRDefault="00A36C55"/>
    <w:p w:rsidR="00A36C55" w:rsidRDefault="00A36C55"/>
    <w:p w:rsidR="00A36C55" w:rsidRDefault="00A36C55"/>
    <w:p w:rsidR="00A36C55" w:rsidRDefault="00A36C55"/>
    <w:p w:rsidR="00A36C55" w:rsidRDefault="00A36C55"/>
    <w:p w:rsidR="00A36C55" w:rsidRPr="00ED6874" w:rsidRDefault="00A36C55" w:rsidP="00A36C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21/18</w:t>
      </w:r>
    </w:p>
    <w:p w:rsidR="00A36C55" w:rsidRPr="00ED6874" w:rsidRDefault="00A36C55" w:rsidP="00A36C55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23.02.2018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2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pStyle w:val="Akapitzlist"/>
        <w:spacing w:after="0" w:line="240" w:lineRule="auto"/>
        <w:ind w:left="709" w:hanging="709"/>
        <w:jc w:val="both"/>
      </w:pPr>
      <w:r>
        <w:rPr>
          <w:rFonts w:eastAsia="Times New Roman" w:cs="Times New Roman"/>
          <w:b/>
          <w:szCs w:val="28"/>
          <w:lang w:eastAsia="pl-PL"/>
        </w:rPr>
        <w:t xml:space="preserve">§ 1. </w:t>
      </w:r>
      <w:r>
        <w:rPr>
          <w:rFonts w:eastAsia="Times New Roman" w:cs="Times New Roman"/>
          <w:szCs w:val="28"/>
          <w:lang w:eastAsia="pl-PL"/>
        </w:rPr>
        <w:t xml:space="preserve">Zatwierdza się wyrażony uchwałą nr </w:t>
      </w:r>
      <w:r w:rsidRPr="000D6333">
        <w:rPr>
          <w:rFonts w:eastAsia="Times New Roman" w:cs="Times New Roman"/>
          <w:b/>
          <w:szCs w:val="28"/>
          <w:lang w:eastAsia="pl-PL"/>
        </w:rPr>
        <w:t>99</w:t>
      </w:r>
      <w:r w:rsidRPr="000D6333">
        <w:rPr>
          <w:rFonts w:eastAsia="Times New Roman" w:cs="Times New Roman"/>
          <w:b/>
          <w:i/>
          <w:szCs w:val="28"/>
          <w:lang w:eastAsia="pl-PL"/>
        </w:rPr>
        <w:t>/</w:t>
      </w:r>
      <w:r>
        <w:rPr>
          <w:rFonts w:eastAsia="Times New Roman" w:cs="Times New Roman"/>
          <w:b/>
          <w:i/>
          <w:szCs w:val="28"/>
          <w:lang w:eastAsia="pl-PL"/>
        </w:rPr>
        <w:t>18</w:t>
      </w:r>
      <w:r>
        <w:rPr>
          <w:rFonts w:eastAsia="Times New Roman" w:cs="Times New Roman"/>
          <w:szCs w:val="28"/>
          <w:lang w:eastAsia="pl-PL"/>
        </w:rPr>
        <w:t xml:space="preserve"> z dnia 16.02.2018 r. wniosek Zarządu o udzielenie </w:t>
      </w:r>
      <w:r>
        <w:rPr>
          <w:rFonts w:eastAsia="Times New Roman" w:cs="Times New Roman"/>
          <w:b/>
          <w:i/>
          <w:szCs w:val="28"/>
          <w:lang w:eastAsia="pl-PL"/>
        </w:rPr>
        <w:t>Gminie Baruchowo</w:t>
      </w:r>
      <w:r w:rsidRPr="000C488F">
        <w:rPr>
          <w:rFonts w:eastAsia="Times New Roman" w:cs="Times New Roman"/>
          <w:b/>
          <w:i/>
          <w:szCs w:val="28"/>
          <w:lang w:eastAsia="pl-PL"/>
        </w:rPr>
        <w:t xml:space="preserve"> </w:t>
      </w:r>
      <w:r w:rsidRPr="009C5DB6">
        <w:rPr>
          <w:rFonts w:eastAsia="Times New Roman" w:cs="Times New Roman"/>
          <w:bCs/>
          <w:iCs/>
          <w:szCs w:val="28"/>
          <w:lang w:eastAsia="pl-PL"/>
        </w:rPr>
        <w:t>pomocy finansowej</w:t>
      </w:r>
      <w:r w:rsidRPr="007D536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 xml:space="preserve">w formie pożyczki płatniczej w wysokości do </w:t>
      </w:r>
      <w:r>
        <w:rPr>
          <w:rFonts w:eastAsia="Times New Roman" w:cs="Times New Roman"/>
          <w:b/>
          <w:i/>
          <w:szCs w:val="28"/>
          <w:lang w:eastAsia="pl-PL"/>
        </w:rPr>
        <w:t xml:space="preserve">339.984,00 </w:t>
      </w:r>
      <w:r w:rsidRPr="00FE1559">
        <w:rPr>
          <w:rFonts w:eastAsia="Times New Roman" w:cs="Times New Roman"/>
          <w:b/>
          <w:i/>
          <w:szCs w:val="28"/>
          <w:lang w:eastAsia="pl-PL"/>
        </w:rPr>
        <w:t>zł</w:t>
      </w:r>
      <w:r>
        <w:rPr>
          <w:rFonts w:eastAsia="Times New Roman" w:cs="Times New Roman"/>
          <w:b/>
          <w:i/>
          <w:szCs w:val="28"/>
          <w:lang w:eastAsia="pl-PL"/>
        </w:rPr>
        <w:t xml:space="preserve"> </w:t>
      </w:r>
      <w:r w:rsidRPr="00FF4BD5">
        <w:rPr>
          <w:rFonts w:eastAsia="Times New Roman" w:cs="Times New Roman"/>
          <w:szCs w:val="28"/>
          <w:lang w:eastAsia="pl-PL"/>
        </w:rPr>
        <w:t>(słownie</w:t>
      </w:r>
      <w:r>
        <w:rPr>
          <w:rFonts w:eastAsia="Times New Roman" w:cs="Times New Roman"/>
          <w:szCs w:val="28"/>
          <w:lang w:eastAsia="pl-PL"/>
        </w:rPr>
        <w:t xml:space="preserve">: trzysta trzydzieści dziewięć tysięcy dziewięćset osiemdziesiąt cztery złote zero groszy), na zadanie pn. </w:t>
      </w:r>
      <w:r>
        <w:t>„</w:t>
      </w:r>
      <w:r w:rsidRPr="00AF096E">
        <w:t xml:space="preserve">Budowa przydomowych oczyszczalni ścieków </w:t>
      </w:r>
      <w:r>
        <w:br/>
      </w:r>
      <w:r w:rsidRPr="00AF096E">
        <w:t>w ilości 42 sztuk</w:t>
      </w:r>
      <w:r>
        <w:t>” - wniosek nr B18002.</w:t>
      </w:r>
    </w:p>
    <w:p w:rsidR="00A36C55" w:rsidRPr="004270A7" w:rsidRDefault="00A36C55" w:rsidP="00A36C55">
      <w:pPr>
        <w:pStyle w:val="Akapitzlist"/>
        <w:ind w:left="709" w:hanging="709"/>
        <w:jc w:val="both"/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36C55" w:rsidRDefault="00A36C55" w:rsidP="00A36C55"/>
    <w:p w:rsidR="00A36C55" w:rsidRDefault="00A36C55"/>
    <w:p w:rsidR="00A36C55" w:rsidRDefault="00A36C55"/>
    <w:p w:rsidR="00A36C55" w:rsidRDefault="00A36C55"/>
    <w:p w:rsidR="00A36C55" w:rsidRDefault="00A36C55"/>
    <w:p w:rsidR="00A36C55" w:rsidRDefault="00A36C55"/>
    <w:p w:rsidR="00A36C55" w:rsidRDefault="00A36C55"/>
    <w:p w:rsidR="00A36C55" w:rsidRPr="00ED6874" w:rsidRDefault="00A36C55" w:rsidP="00A36C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ED6874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22/18</w:t>
      </w:r>
    </w:p>
    <w:p w:rsidR="00A36C55" w:rsidRPr="00ED6874" w:rsidRDefault="00A36C55" w:rsidP="00A36C55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RADY  NADZORCZEJ  WOJEWÓDZKIEGO  FUNDUSZU  OCHRONY ŚRODOWISKA I  GOSPODARKI WODNEJ W TORUNIU </w:t>
      </w:r>
    </w:p>
    <w:p w:rsidR="00A36C55" w:rsidRPr="00ED6874" w:rsidRDefault="00A36C55" w:rsidP="00A36C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23.02.2018</w:t>
      </w:r>
      <w:r w:rsidRPr="00ED6874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 1 pkt 5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A36C55" w:rsidRDefault="00A36C55" w:rsidP="00A36C55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36C55" w:rsidRDefault="00A36C55" w:rsidP="00A36C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pStyle w:val="Akapitzlist"/>
        <w:spacing w:after="0" w:line="240" w:lineRule="auto"/>
        <w:ind w:left="709" w:hanging="709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b/>
          <w:szCs w:val="28"/>
          <w:lang w:eastAsia="pl-PL"/>
        </w:rPr>
        <w:t xml:space="preserve">§ 1. </w:t>
      </w:r>
      <w:r>
        <w:rPr>
          <w:rFonts w:eastAsia="Times New Roman" w:cs="Times New Roman"/>
          <w:szCs w:val="28"/>
          <w:lang w:eastAsia="pl-PL"/>
        </w:rPr>
        <w:t xml:space="preserve">Zatwierdza się wyrażony uchwałą nr </w:t>
      </w:r>
      <w:r>
        <w:rPr>
          <w:rFonts w:eastAsia="Times New Roman" w:cs="Times New Roman"/>
          <w:b/>
          <w:szCs w:val="28"/>
          <w:lang w:eastAsia="pl-PL"/>
        </w:rPr>
        <w:t>100</w:t>
      </w:r>
      <w:r w:rsidRPr="00D12007">
        <w:rPr>
          <w:rFonts w:eastAsia="Times New Roman" w:cs="Times New Roman"/>
          <w:b/>
          <w:i/>
          <w:szCs w:val="28"/>
          <w:lang w:eastAsia="pl-PL"/>
        </w:rPr>
        <w:t>/</w:t>
      </w:r>
      <w:r>
        <w:rPr>
          <w:rFonts w:eastAsia="Times New Roman" w:cs="Times New Roman"/>
          <w:b/>
          <w:i/>
          <w:szCs w:val="28"/>
          <w:lang w:eastAsia="pl-PL"/>
        </w:rPr>
        <w:t>18</w:t>
      </w:r>
      <w:r>
        <w:rPr>
          <w:rFonts w:eastAsia="Times New Roman" w:cs="Times New Roman"/>
          <w:szCs w:val="28"/>
          <w:lang w:eastAsia="pl-PL"/>
        </w:rPr>
        <w:t xml:space="preserve"> z dnia 16.02.2018 r. wniosek Zarządu o udzielenie </w:t>
      </w:r>
      <w:r w:rsidRPr="00A114FB">
        <w:rPr>
          <w:rFonts w:eastAsia="Times New Roman" w:cs="Times New Roman"/>
          <w:b/>
          <w:i/>
          <w:szCs w:val="28"/>
          <w:lang w:eastAsia="pl-PL"/>
        </w:rPr>
        <w:t xml:space="preserve">Gminie Cekcyn </w:t>
      </w:r>
      <w:r w:rsidRPr="009C5DB6">
        <w:rPr>
          <w:rFonts w:eastAsia="Times New Roman" w:cs="Times New Roman"/>
          <w:bCs/>
          <w:iCs/>
          <w:szCs w:val="28"/>
          <w:lang w:eastAsia="pl-PL"/>
        </w:rPr>
        <w:t>pomocy finansowej</w:t>
      </w:r>
      <w:r w:rsidRPr="007D5368">
        <w:rPr>
          <w:rFonts w:eastAsia="Times New Roman" w:cs="Times New Roman"/>
          <w:b/>
          <w:bCs/>
          <w:i/>
          <w:iCs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 xml:space="preserve">w formie pożyczki w wysokości do </w:t>
      </w:r>
      <w:r w:rsidRPr="00A114FB">
        <w:rPr>
          <w:rFonts w:eastAsia="Times New Roman" w:cs="Times New Roman"/>
          <w:b/>
          <w:i/>
          <w:szCs w:val="28"/>
          <w:lang w:eastAsia="pl-PL"/>
        </w:rPr>
        <w:t xml:space="preserve">700.000,00 zł </w:t>
      </w:r>
      <w:r w:rsidRPr="00A114FB">
        <w:rPr>
          <w:rFonts w:eastAsia="Times New Roman" w:cs="Times New Roman"/>
          <w:szCs w:val="28"/>
          <w:lang w:eastAsia="pl-PL"/>
        </w:rPr>
        <w:t>(słownie: siedemset tysięcy złotych zero groszy)</w:t>
      </w:r>
      <w:r>
        <w:rPr>
          <w:rFonts w:eastAsia="Times New Roman" w:cs="Times New Roman"/>
          <w:szCs w:val="28"/>
          <w:lang w:eastAsia="pl-PL"/>
        </w:rPr>
        <w:t>,</w:t>
      </w:r>
      <w:r w:rsidRPr="00A114FB">
        <w:rPr>
          <w:rFonts w:eastAsia="Times New Roman" w:cs="Times New Roman"/>
          <w:szCs w:val="28"/>
          <w:lang w:eastAsia="pl-PL"/>
        </w:rPr>
        <w:t xml:space="preserve"> w tym na rok 2018: 199.000,00 zł oraz na rok 2019: 501.000,00 zł,  na zadanie pn. „Budowa sieci kanalizacji sanitarnej </w:t>
      </w:r>
      <w:r>
        <w:rPr>
          <w:rFonts w:eastAsia="Times New Roman" w:cs="Times New Roman"/>
          <w:szCs w:val="28"/>
          <w:lang w:eastAsia="pl-PL"/>
        </w:rPr>
        <w:br/>
      </w:r>
      <w:r w:rsidRPr="00A114FB">
        <w:rPr>
          <w:rFonts w:eastAsia="Times New Roman" w:cs="Times New Roman"/>
          <w:szCs w:val="28"/>
          <w:lang w:eastAsia="pl-PL"/>
        </w:rPr>
        <w:t>i wodociągowej w miejscowościach Zdroje, Ludwichowo i Trzebciny” - wniosek nr P18003.</w:t>
      </w:r>
    </w:p>
    <w:p w:rsidR="00A36C55" w:rsidRDefault="00A36C55" w:rsidP="00A36C55">
      <w:pPr>
        <w:pStyle w:val="Akapitzlist"/>
        <w:spacing w:after="0" w:line="240" w:lineRule="auto"/>
        <w:ind w:left="709" w:hanging="709"/>
        <w:jc w:val="both"/>
      </w:pPr>
    </w:p>
    <w:p w:rsidR="00A36C55" w:rsidRPr="004270A7" w:rsidRDefault="00A36C55" w:rsidP="00A36C55">
      <w:pPr>
        <w:pStyle w:val="Akapitzlist"/>
        <w:spacing w:after="0" w:line="240" w:lineRule="auto"/>
        <w:ind w:left="709" w:hanging="709"/>
        <w:jc w:val="both"/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6C55" w:rsidRDefault="00A36C55" w:rsidP="00A36C5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36C55" w:rsidRDefault="00A36C55" w:rsidP="00A36C55"/>
    <w:p w:rsidR="00A36C55" w:rsidRDefault="00A36C55"/>
    <w:p w:rsidR="00A36C55" w:rsidRDefault="00A36C55"/>
    <w:p w:rsidR="00A36C55" w:rsidRDefault="00A36C55"/>
    <w:p w:rsidR="00A36C55" w:rsidRDefault="00A36C55"/>
    <w:p w:rsidR="00A36C55" w:rsidRPr="00A36C55" w:rsidRDefault="00A36C55" w:rsidP="00A36C55">
      <w:pPr>
        <w:pStyle w:val="Tytu"/>
        <w:jc w:val="left"/>
        <w:rPr>
          <w:i/>
        </w:rPr>
      </w:pPr>
      <w:r w:rsidRPr="00A36C55">
        <w:tab/>
      </w:r>
      <w:r w:rsidRPr="00A36C55">
        <w:tab/>
      </w:r>
      <w:r w:rsidRPr="00A36C55">
        <w:tab/>
      </w:r>
      <w:r w:rsidRPr="00A36C55">
        <w:tab/>
      </w:r>
      <w:r w:rsidRPr="00A36C55">
        <w:tab/>
      </w:r>
      <w:r w:rsidRPr="00A36C55">
        <w:tab/>
      </w:r>
      <w:r w:rsidRPr="00A36C55">
        <w:rPr>
          <w:i/>
        </w:rPr>
        <w:t xml:space="preserve"> </w:t>
      </w:r>
    </w:p>
    <w:p w:rsidR="00A36C55" w:rsidRPr="00A36C55" w:rsidRDefault="00A36C55" w:rsidP="00A36C55">
      <w:pPr>
        <w:pStyle w:val="Tytu"/>
        <w:rPr>
          <w:rFonts w:ascii="Arial Narrow" w:hAnsi="Arial Narrow"/>
        </w:rPr>
      </w:pPr>
      <w:r w:rsidRPr="00A36C55">
        <w:rPr>
          <w:rFonts w:ascii="Arial Narrow" w:hAnsi="Arial Narrow"/>
        </w:rPr>
        <w:lastRenderedPageBreak/>
        <w:t xml:space="preserve">UCHWAŁA  NR 23/18 </w:t>
      </w:r>
    </w:p>
    <w:p w:rsidR="00A36C55" w:rsidRPr="00A36C55" w:rsidRDefault="00A36C55" w:rsidP="00A36C55">
      <w:pPr>
        <w:jc w:val="center"/>
        <w:rPr>
          <w:rFonts w:ascii="Arial Narrow" w:hAnsi="Arial Narrow" w:cs="Times New Roman"/>
          <w:b/>
          <w:sz w:val="28"/>
        </w:rPr>
      </w:pPr>
    </w:p>
    <w:p w:rsidR="00A36C55" w:rsidRPr="00A36C55" w:rsidRDefault="00A36C55" w:rsidP="00A36C55">
      <w:pPr>
        <w:jc w:val="center"/>
        <w:rPr>
          <w:rFonts w:ascii="Arial Narrow" w:hAnsi="Arial Narrow" w:cs="Times New Roman"/>
          <w:b/>
          <w:sz w:val="28"/>
        </w:rPr>
      </w:pPr>
      <w:r w:rsidRPr="00A36C55">
        <w:rPr>
          <w:rFonts w:ascii="Arial Narrow" w:hAnsi="Arial Narrow" w:cs="Times New Roman"/>
          <w:b/>
          <w:sz w:val="28"/>
        </w:rPr>
        <w:t xml:space="preserve">RADY  NADZORCZEJ  WOJEWÓDZKIEGO  FUNDUSZU  OCHRONY ŚRODOWISKA I  GOSPODARKI WODNEJ W TORUNIU </w:t>
      </w:r>
    </w:p>
    <w:p w:rsidR="00A36C55" w:rsidRPr="00A36C55" w:rsidRDefault="00A36C55" w:rsidP="00A36C55">
      <w:pPr>
        <w:jc w:val="center"/>
        <w:rPr>
          <w:rFonts w:ascii="Arial Narrow" w:hAnsi="Arial Narrow" w:cs="Times New Roman"/>
          <w:b/>
          <w:sz w:val="28"/>
        </w:rPr>
      </w:pPr>
      <w:r w:rsidRPr="00A36C55">
        <w:rPr>
          <w:rFonts w:ascii="Arial Narrow" w:hAnsi="Arial Narrow" w:cs="Times New Roman"/>
          <w:b/>
          <w:sz w:val="28"/>
        </w:rPr>
        <w:t>Z DNIA 23.02.2018 r.</w:t>
      </w:r>
    </w:p>
    <w:p w:rsidR="00A36C55" w:rsidRPr="00A36C55" w:rsidRDefault="00A36C55" w:rsidP="00A36C55">
      <w:pPr>
        <w:jc w:val="center"/>
        <w:rPr>
          <w:rFonts w:ascii="Times New Roman" w:hAnsi="Times New Roman" w:cs="Times New Roman"/>
          <w:b/>
          <w:sz w:val="28"/>
        </w:rPr>
      </w:pPr>
    </w:p>
    <w:p w:rsidR="00A36C55" w:rsidRPr="00A36C55" w:rsidRDefault="00A36C55" w:rsidP="00A36C55">
      <w:pPr>
        <w:jc w:val="both"/>
        <w:rPr>
          <w:rFonts w:ascii="Times New Roman" w:hAnsi="Times New Roman" w:cs="Times New Roman"/>
          <w:i/>
          <w:sz w:val="28"/>
        </w:rPr>
      </w:pPr>
      <w:r w:rsidRPr="00A36C55">
        <w:rPr>
          <w:rFonts w:ascii="Times New Roman" w:hAnsi="Times New Roman" w:cs="Times New Roman"/>
          <w:b/>
          <w:sz w:val="28"/>
        </w:rPr>
        <w:t>w sprawie</w:t>
      </w:r>
      <w:r w:rsidRPr="00A36C55">
        <w:rPr>
          <w:rFonts w:ascii="Times New Roman" w:hAnsi="Times New Roman" w:cs="Times New Roman"/>
          <w:sz w:val="28"/>
        </w:rPr>
        <w:t xml:space="preserve">: </w:t>
      </w:r>
      <w:r w:rsidRPr="00A36C55">
        <w:rPr>
          <w:rFonts w:ascii="Times New Roman" w:hAnsi="Times New Roman" w:cs="Times New Roman"/>
          <w:sz w:val="28"/>
          <w:u w:val="single"/>
        </w:rPr>
        <w:t>umorzenia pożyczki.</w:t>
      </w:r>
    </w:p>
    <w:p w:rsidR="00A36C55" w:rsidRPr="00A36C55" w:rsidRDefault="00A36C55" w:rsidP="00A36C55">
      <w:pPr>
        <w:jc w:val="both"/>
        <w:rPr>
          <w:rFonts w:ascii="Times New Roman" w:hAnsi="Times New Roman" w:cs="Times New Roman"/>
          <w:sz w:val="28"/>
        </w:rPr>
      </w:pPr>
    </w:p>
    <w:p w:rsidR="00A36C55" w:rsidRPr="00A36C55" w:rsidRDefault="00A36C55" w:rsidP="00A36C55">
      <w:pPr>
        <w:pStyle w:val="Tekstpodstawowy"/>
        <w:ind w:firstLine="708"/>
      </w:pPr>
      <w:r w:rsidRPr="00A36C55">
        <w:t xml:space="preserve">Na podstawie art. 411 ust. 3 ustawy z dnia 27 kwietnia 2001 roku Prawo ochrony środowiska (t. j. Dz. U. z 2017 r., poz. 519 ze zm.) oraz w związku </w:t>
      </w:r>
      <w:r w:rsidRPr="00A36C55">
        <w:br/>
        <w:t xml:space="preserve">z §§ 13 i 14 ust. 1 „Zasad udzielania pomocy finansowej ze  środków Wojewódzkiego Funduszu Ochrony Środowiska i Gospodarki Wodnej </w:t>
      </w:r>
      <w:r w:rsidRPr="00A36C55">
        <w:br/>
        <w:t>w Toruniu”, stanowiących załącznik nr 2 do uchwały nr 75/15 Rady Nadzorczej Wojewódzkiego Funduszu Ochrony Środowiska i  Gospodarki Wodnej w Toruniu z 12.06.2015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A36C55" w:rsidRPr="00A36C55" w:rsidRDefault="00A36C55" w:rsidP="00A36C55">
      <w:pPr>
        <w:rPr>
          <w:rFonts w:ascii="Times New Roman" w:hAnsi="Times New Roman" w:cs="Times New Roman"/>
          <w:sz w:val="28"/>
        </w:rPr>
      </w:pPr>
    </w:p>
    <w:p w:rsidR="00A36C55" w:rsidRPr="00A36C55" w:rsidRDefault="00A36C55" w:rsidP="00A36C55">
      <w:pPr>
        <w:jc w:val="center"/>
        <w:rPr>
          <w:rFonts w:ascii="Times New Roman" w:hAnsi="Times New Roman" w:cs="Times New Roman"/>
          <w:b/>
          <w:sz w:val="28"/>
        </w:rPr>
      </w:pPr>
      <w:r w:rsidRPr="00A36C55">
        <w:rPr>
          <w:rFonts w:ascii="Times New Roman" w:hAnsi="Times New Roman" w:cs="Times New Roman"/>
          <w:b/>
          <w:sz w:val="28"/>
        </w:rPr>
        <w:t>uchwala się, co następuje</w:t>
      </w:r>
    </w:p>
    <w:p w:rsidR="00A36C55" w:rsidRPr="00A36C55" w:rsidRDefault="00A36C55" w:rsidP="00A36C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6C55" w:rsidRPr="00A36C55" w:rsidRDefault="00A36C55" w:rsidP="00A36C55">
      <w:pPr>
        <w:ind w:left="705" w:hanging="705"/>
        <w:jc w:val="both"/>
        <w:rPr>
          <w:rFonts w:ascii="Times New Roman" w:hAnsi="Times New Roman" w:cs="Times New Roman"/>
          <w:sz w:val="28"/>
          <w:szCs w:val="28"/>
        </w:rPr>
      </w:pPr>
      <w:r w:rsidRPr="00A36C55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Pr="00A36C55">
        <w:rPr>
          <w:rFonts w:ascii="Times New Roman" w:hAnsi="Times New Roman" w:cs="Times New Roman"/>
          <w:sz w:val="28"/>
          <w:szCs w:val="28"/>
        </w:rPr>
        <w:t>.</w:t>
      </w:r>
      <w:r w:rsidRPr="00A36C55">
        <w:rPr>
          <w:rFonts w:ascii="Times New Roman" w:hAnsi="Times New Roman" w:cs="Times New Roman"/>
          <w:sz w:val="28"/>
          <w:szCs w:val="28"/>
        </w:rPr>
        <w:tab/>
        <w:t xml:space="preserve">Umarza się kwotę </w:t>
      </w:r>
      <w:r w:rsidRPr="00A36C55">
        <w:rPr>
          <w:rFonts w:ascii="Times New Roman" w:hAnsi="Times New Roman" w:cs="Times New Roman"/>
          <w:b/>
          <w:i/>
          <w:sz w:val="28"/>
          <w:szCs w:val="28"/>
        </w:rPr>
        <w:t xml:space="preserve">47.600,00 zł </w:t>
      </w:r>
      <w:r w:rsidRPr="00A36C55">
        <w:rPr>
          <w:rFonts w:ascii="Times New Roman" w:hAnsi="Times New Roman" w:cs="Times New Roman"/>
          <w:sz w:val="28"/>
          <w:szCs w:val="28"/>
        </w:rPr>
        <w:t>(słownie: czterdzieści siedem tysięcy sześćset złotych zero groszy), tj. 20,00 %</w:t>
      </w:r>
      <w:r w:rsidRPr="00A36C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36C55">
        <w:rPr>
          <w:rFonts w:ascii="Times New Roman" w:hAnsi="Times New Roman" w:cs="Times New Roman"/>
          <w:sz w:val="28"/>
          <w:szCs w:val="28"/>
        </w:rPr>
        <w:t xml:space="preserve">pożyczki udzielonej </w:t>
      </w:r>
      <w:r w:rsidRPr="00A36C55">
        <w:rPr>
          <w:rFonts w:ascii="Times New Roman" w:hAnsi="Times New Roman" w:cs="Times New Roman"/>
          <w:b/>
          <w:i/>
          <w:sz w:val="28"/>
          <w:szCs w:val="28"/>
        </w:rPr>
        <w:t>Komunalnemu Przedsiębiorstwu Wodociągów i Kanalizacji Spółka z o.o. w Szubinie</w:t>
      </w:r>
      <w:r w:rsidRPr="00A36C55">
        <w:rPr>
          <w:rFonts w:ascii="Times New Roman" w:hAnsi="Times New Roman" w:cs="Times New Roman"/>
          <w:sz w:val="28"/>
          <w:szCs w:val="28"/>
        </w:rPr>
        <w:t xml:space="preserve"> umową nr PB15062 z dnia 18.11.2015 r. na zadanie pn. </w:t>
      </w:r>
      <w:r w:rsidRPr="00A36C55">
        <w:rPr>
          <w:rFonts w:ascii="Times New Roman" w:hAnsi="Times New Roman" w:cs="Times New Roman"/>
          <w:i/>
          <w:sz w:val="28"/>
          <w:szCs w:val="28"/>
        </w:rPr>
        <w:t>„Budowa dwóch zbiorników retencyjnych i odstojnika wód popłucznych, sieci wodociągowej i przewodów tłocznych na terenie stacji wodociągowej w Dziewierzewie gm. Kcynia”.</w:t>
      </w:r>
    </w:p>
    <w:p w:rsidR="00A36C55" w:rsidRPr="00A36C55" w:rsidRDefault="00A36C55" w:rsidP="00A36C55">
      <w:pPr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A36C55" w:rsidRPr="00A36C55" w:rsidRDefault="00A36C55" w:rsidP="00A36C55">
      <w:pPr>
        <w:pStyle w:val="Tekstpodstawowy"/>
        <w:ind w:left="705" w:hanging="705"/>
        <w:rPr>
          <w:i/>
          <w:szCs w:val="28"/>
        </w:rPr>
      </w:pPr>
      <w:r w:rsidRPr="00A36C55">
        <w:rPr>
          <w:b/>
          <w:bCs/>
        </w:rPr>
        <w:t>§ 2</w:t>
      </w:r>
      <w:r w:rsidRPr="00A36C55">
        <w:t>.</w:t>
      </w:r>
      <w:r w:rsidRPr="00A36C55">
        <w:rPr>
          <w:i/>
          <w:szCs w:val="28"/>
        </w:rPr>
        <w:tab/>
      </w:r>
      <w:r w:rsidRPr="00A36C55">
        <w:rPr>
          <w:szCs w:val="28"/>
        </w:rPr>
        <w:t xml:space="preserve">Wykonanie uchwały powierza się </w:t>
      </w:r>
      <w:smartTag w:uri="urn:schemas-microsoft-com:office:smarttags" w:element="PersonName">
        <w:r w:rsidRPr="00A36C55">
          <w:rPr>
            <w:szCs w:val="28"/>
          </w:rPr>
          <w:t>Zarząd</w:t>
        </w:r>
      </w:smartTag>
      <w:r w:rsidRPr="00A36C55">
        <w:rPr>
          <w:szCs w:val="28"/>
        </w:rPr>
        <w:t>owi Funduszu.</w:t>
      </w:r>
    </w:p>
    <w:p w:rsidR="00A36C55" w:rsidRPr="00A36C55" w:rsidRDefault="00A36C55" w:rsidP="00A36C55">
      <w:pPr>
        <w:pStyle w:val="Tekstpodstawowy"/>
        <w:rPr>
          <w:szCs w:val="28"/>
        </w:rPr>
      </w:pPr>
    </w:p>
    <w:p w:rsidR="00A36C55" w:rsidRPr="00A36C55" w:rsidRDefault="00A36C55" w:rsidP="00A36C55">
      <w:pPr>
        <w:pStyle w:val="Tekstpodstawowy"/>
      </w:pPr>
    </w:p>
    <w:p w:rsidR="00A36C55" w:rsidRPr="00A36C55" w:rsidRDefault="00A36C55" w:rsidP="00A36C55">
      <w:pPr>
        <w:pStyle w:val="Tekstpodstawowy"/>
      </w:pPr>
      <w:r w:rsidRPr="00A36C55">
        <w:rPr>
          <w:b/>
          <w:bCs/>
        </w:rPr>
        <w:t>§ 3.</w:t>
      </w:r>
      <w:r w:rsidRPr="00A36C55">
        <w:tab/>
        <w:t>Uchwała wchodzi w życie z dniem 28.02.2018 r.</w:t>
      </w:r>
    </w:p>
    <w:p w:rsidR="00A36C55" w:rsidRPr="00A36C55" w:rsidRDefault="00A36C55" w:rsidP="00A36C55">
      <w:pPr>
        <w:rPr>
          <w:rFonts w:ascii="Times New Roman" w:hAnsi="Times New Roman" w:cs="Times New Roman"/>
        </w:rPr>
      </w:pPr>
    </w:p>
    <w:p w:rsidR="00A36C55" w:rsidRDefault="00A36C55" w:rsidP="00A36C55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A36C55" w:rsidRDefault="00A36C55" w:rsidP="00A36C55"/>
    <w:p w:rsidR="00A36C55" w:rsidRDefault="00A36C55"/>
    <w:sectPr w:rsidR="00A36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C55"/>
    <w:rsid w:val="00381D4F"/>
    <w:rsid w:val="00A36C55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C5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C55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A36C5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36C5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36C5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36C55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C5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6C55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  <w:style w:type="paragraph" w:styleId="Tekstpodstawowy">
    <w:name w:val="Body Text"/>
    <w:basedOn w:val="Normalny"/>
    <w:link w:val="TekstpodstawowyZnak"/>
    <w:rsid w:val="00A36C5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36C5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36C5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36C55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1002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2018-03-05T10:43:00Z</dcterms:created>
  <dcterms:modified xsi:type="dcterms:W3CDTF">2018-03-05T10:44:00Z</dcterms:modified>
</cp:coreProperties>
</file>