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481" w:rsidRDefault="009D4481" w:rsidP="009D448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1054/19</w:t>
      </w:r>
    </w:p>
    <w:p w:rsidR="009D4481" w:rsidRDefault="009D4481" w:rsidP="009D4481">
      <w:pPr>
        <w:jc w:val="center"/>
        <w:rPr>
          <w:rFonts w:ascii="Arial Narrow" w:hAnsi="Arial Narrow"/>
          <w:b/>
          <w:sz w:val="28"/>
        </w:rPr>
      </w:pPr>
    </w:p>
    <w:p w:rsidR="009D4481" w:rsidRDefault="009D4481" w:rsidP="009D448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D4481" w:rsidRDefault="009D4481" w:rsidP="009D448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D4481" w:rsidRDefault="009D4481" w:rsidP="009D448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20.09.2019 r.</w:t>
      </w:r>
    </w:p>
    <w:p w:rsidR="009D4481" w:rsidRDefault="009D4481" w:rsidP="009D4481">
      <w:pPr>
        <w:pStyle w:val="Tytu"/>
      </w:pPr>
    </w:p>
    <w:p w:rsidR="009D4481" w:rsidRDefault="009D4481" w:rsidP="009D448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D4481" w:rsidRDefault="009D4481" w:rsidP="009D4481">
      <w:pPr>
        <w:pStyle w:val="Tytu"/>
        <w:rPr>
          <w:b w:val="0"/>
        </w:rPr>
      </w:pPr>
    </w:p>
    <w:p w:rsidR="009D4481" w:rsidRDefault="009D4481" w:rsidP="009D448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1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§ 1 ust. 1 pkt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D4481" w:rsidRDefault="009D4481" w:rsidP="009D4481">
      <w:pPr>
        <w:ind w:firstLine="708"/>
        <w:jc w:val="both"/>
        <w:rPr>
          <w:sz w:val="28"/>
        </w:rPr>
      </w:pPr>
    </w:p>
    <w:p w:rsidR="009D4481" w:rsidRDefault="009D4481" w:rsidP="009D4481">
      <w:pPr>
        <w:ind w:left="2832" w:firstLine="708"/>
        <w:jc w:val="both"/>
        <w:rPr>
          <w:sz w:val="28"/>
        </w:rPr>
      </w:pPr>
    </w:p>
    <w:p w:rsidR="009D4481" w:rsidRPr="00983816" w:rsidRDefault="009D4481" w:rsidP="009D4481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9D4481" w:rsidRDefault="009D4481" w:rsidP="009D448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D4481" w:rsidRDefault="009D4481" w:rsidP="009D448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D4481" w:rsidRPr="00A402BB" w:rsidRDefault="009D4481" w:rsidP="009D448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Przedsiębiorstwu Usługowo-Handlowemu „Kamionka” Sp. z o.o. w Gostycynie</w:t>
      </w:r>
      <w:r w:rsidRPr="00D31C34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198 000,00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dziewięćdziesiąt osiem tysięcy złotych zero groszy)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492216">
        <w:rPr>
          <w:bCs/>
          <w:i/>
          <w:iCs/>
          <w:sz w:val="28"/>
          <w:szCs w:val="28"/>
        </w:rPr>
        <w:t>Remont biologicznej oczyszczalni ścieków zlokalizowanej w miejscowości Przyrowa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P19044.</w:t>
      </w:r>
    </w:p>
    <w:p w:rsidR="009D4481" w:rsidRDefault="009D4481" w:rsidP="009D4481">
      <w:pPr>
        <w:jc w:val="both"/>
        <w:rPr>
          <w:sz w:val="28"/>
          <w:szCs w:val="28"/>
        </w:rPr>
      </w:pPr>
    </w:p>
    <w:p w:rsidR="009D4481" w:rsidRDefault="009D4481" w:rsidP="009D4481">
      <w:pPr>
        <w:jc w:val="both"/>
        <w:rPr>
          <w:sz w:val="28"/>
          <w:szCs w:val="28"/>
        </w:rPr>
      </w:pPr>
    </w:p>
    <w:p w:rsidR="009D4481" w:rsidRDefault="009D4481" w:rsidP="009D448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9D4481" w:rsidRDefault="009D4481" w:rsidP="009D4481">
      <w:pPr>
        <w:pStyle w:val="Tekstpodstawowy"/>
      </w:pPr>
    </w:p>
    <w:p w:rsidR="009D4481" w:rsidRDefault="009D4481" w:rsidP="009D4481">
      <w:pPr>
        <w:pStyle w:val="Tekstpodstawowy"/>
      </w:pPr>
    </w:p>
    <w:p w:rsidR="009D4481" w:rsidRDefault="009D4481" w:rsidP="009D4481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D4481" w:rsidRDefault="009D4481" w:rsidP="009D4481"/>
    <w:p w:rsidR="00690ACF" w:rsidRDefault="00CB69D6"/>
    <w:p w:rsidR="009D4481" w:rsidRDefault="009D4481"/>
    <w:p w:rsidR="009D4481" w:rsidRDefault="009D4481"/>
    <w:p w:rsidR="009D4481" w:rsidRDefault="009D4481"/>
    <w:p w:rsidR="009D4481" w:rsidRDefault="009D4481"/>
    <w:p w:rsidR="009D4481" w:rsidRDefault="009D4481"/>
    <w:p w:rsidR="009D4481" w:rsidRDefault="009D4481"/>
    <w:p w:rsidR="009D4481" w:rsidRDefault="009D4481"/>
    <w:p w:rsidR="00702BFE" w:rsidRDefault="00702BFE" w:rsidP="00702B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1055/19</w:t>
      </w:r>
    </w:p>
    <w:p w:rsidR="00702BFE" w:rsidRDefault="00702BFE" w:rsidP="00702BFE">
      <w:pPr>
        <w:jc w:val="center"/>
        <w:rPr>
          <w:rFonts w:ascii="Arial Narrow" w:hAnsi="Arial Narrow"/>
          <w:b/>
          <w:sz w:val="28"/>
        </w:rPr>
      </w:pPr>
    </w:p>
    <w:p w:rsidR="00702BFE" w:rsidRDefault="00702BFE" w:rsidP="00702B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02BFE" w:rsidRDefault="00702BFE" w:rsidP="00702B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02BFE" w:rsidRDefault="00702BFE" w:rsidP="00702B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20.09.2019 r.</w:t>
      </w:r>
    </w:p>
    <w:p w:rsidR="00702BFE" w:rsidRDefault="00702BFE" w:rsidP="00702BFE">
      <w:pPr>
        <w:pStyle w:val="Tytu"/>
      </w:pPr>
    </w:p>
    <w:p w:rsidR="00702BFE" w:rsidRDefault="00702BFE" w:rsidP="00702BFE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Azbest 2019-2020.</w:t>
      </w:r>
    </w:p>
    <w:p w:rsidR="00702BFE" w:rsidRDefault="00702BFE" w:rsidP="00702BFE">
      <w:pPr>
        <w:pStyle w:val="Tytu"/>
        <w:rPr>
          <w:b w:val="0"/>
        </w:rPr>
      </w:pPr>
    </w:p>
    <w:p w:rsidR="00702BFE" w:rsidRDefault="00702BFE" w:rsidP="00702B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8,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02BFE" w:rsidRDefault="00702BFE" w:rsidP="00702BFE">
      <w:pPr>
        <w:ind w:firstLine="708"/>
        <w:jc w:val="both"/>
        <w:rPr>
          <w:sz w:val="28"/>
        </w:rPr>
      </w:pPr>
    </w:p>
    <w:p w:rsidR="00702BFE" w:rsidRDefault="00702BFE" w:rsidP="00702BFE">
      <w:pPr>
        <w:jc w:val="both"/>
        <w:rPr>
          <w:sz w:val="28"/>
        </w:rPr>
      </w:pPr>
    </w:p>
    <w:p w:rsidR="00702BFE" w:rsidRPr="00B436A0" w:rsidRDefault="00702BFE" w:rsidP="00702BFE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702BFE" w:rsidRDefault="00702BFE" w:rsidP="00702BFE">
      <w:pPr>
        <w:jc w:val="center"/>
        <w:rPr>
          <w:sz w:val="28"/>
          <w:szCs w:val="28"/>
        </w:rPr>
      </w:pPr>
    </w:p>
    <w:p w:rsidR="00702BFE" w:rsidRDefault="00702BFE" w:rsidP="00702BFE">
      <w:pPr>
        <w:jc w:val="both"/>
        <w:rPr>
          <w:bCs/>
          <w:iCs/>
          <w:sz w:val="28"/>
          <w:szCs w:val="28"/>
        </w:rPr>
      </w:pPr>
    </w:p>
    <w:p w:rsidR="00702BFE" w:rsidRPr="000D35F6" w:rsidRDefault="00702BFE" w:rsidP="00702BF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w ramach Programu Priorytetowego Azbest 2019-2020,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1 342 461,30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jeden milion trzysta czterdzieści dwa tysiące czterysta sześćdziesiąt jeden złotych trzydzieści groszy).</w:t>
      </w:r>
    </w:p>
    <w:p w:rsidR="00702BFE" w:rsidRDefault="00702BFE" w:rsidP="00702BFE">
      <w:pPr>
        <w:jc w:val="both"/>
        <w:rPr>
          <w:sz w:val="28"/>
          <w:szCs w:val="28"/>
        </w:rPr>
      </w:pPr>
    </w:p>
    <w:p w:rsidR="00702BFE" w:rsidRDefault="00702BFE" w:rsidP="00702BFE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02BFE" w:rsidRDefault="00702BFE" w:rsidP="00702BFE">
      <w:pPr>
        <w:pStyle w:val="Tekstpodstawowy"/>
      </w:pPr>
    </w:p>
    <w:p w:rsidR="00702BFE" w:rsidRDefault="00702BFE" w:rsidP="00702BFE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02BFE" w:rsidRDefault="00702BFE" w:rsidP="00702BFE"/>
    <w:p w:rsidR="009D4481" w:rsidRDefault="009D4481"/>
    <w:p w:rsidR="00702BFE" w:rsidRDefault="00702BFE"/>
    <w:p w:rsidR="00702BFE" w:rsidRDefault="00702BFE"/>
    <w:p w:rsidR="00702BFE" w:rsidRDefault="00702BFE"/>
    <w:p w:rsidR="00702BFE" w:rsidRDefault="00702BFE"/>
    <w:p w:rsidR="00702BFE" w:rsidRDefault="00702BFE"/>
    <w:p w:rsidR="00702BFE" w:rsidRDefault="00702BFE"/>
    <w:p w:rsidR="00702BFE" w:rsidRDefault="00702BFE"/>
    <w:p w:rsidR="00702BFE" w:rsidRDefault="00702BFE"/>
    <w:p w:rsidR="00702BFE" w:rsidRDefault="00702BFE"/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636"/>
        <w:gridCol w:w="1137"/>
        <w:gridCol w:w="1483"/>
        <w:gridCol w:w="2709"/>
        <w:gridCol w:w="1670"/>
        <w:gridCol w:w="1830"/>
        <w:gridCol w:w="1668"/>
      </w:tblGrid>
      <w:tr w:rsidR="0092157F" w:rsidRPr="0092157F" w:rsidTr="0092157F">
        <w:trPr>
          <w:trHeight w:val="420"/>
        </w:trPr>
        <w:tc>
          <w:tcPr>
            <w:tcW w:w="7092" w:type="dxa"/>
            <w:gridSpan w:val="5"/>
            <w:noWrap/>
            <w:hideMark/>
          </w:tcPr>
          <w:p w:rsidR="0092157F" w:rsidRPr="0092157F" w:rsidRDefault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lastRenderedPageBreak/>
              <w:t>Załącznik nr 1 do uchwały nr 1055/19 Zarządu WFOŚiGW w Toruniu z dnia 20.09.2019 r. - lista nr 6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</w:p>
        </w:tc>
      </w:tr>
      <w:tr w:rsidR="0092157F" w:rsidRPr="0092157F" w:rsidTr="0092157F">
        <w:trPr>
          <w:trHeight w:val="255"/>
        </w:trPr>
        <w:tc>
          <w:tcPr>
            <w:tcW w:w="636" w:type="dxa"/>
            <w:noWrap/>
            <w:hideMark/>
          </w:tcPr>
          <w:p w:rsidR="0092157F" w:rsidRPr="0092157F" w:rsidRDefault="0092157F"/>
        </w:tc>
        <w:tc>
          <w:tcPr>
            <w:tcW w:w="5003" w:type="dxa"/>
            <w:gridSpan w:val="3"/>
            <w:noWrap/>
            <w:hideMark/>
          </w:tcPr>
          <w:p w:rsidR="0092157F" w:rsidRPr="0092157F" w:rsidRDefault="0092157F" w:rsidP="0092157F"/>
        </w:tc>
        <w:tc>
          <w:tcPr>
            <w:tcW w:w="1453" w:type="dxa"/>
            <w:noWrap/>
            <w:hideMark/>
          </w:tcPr>
          <w:p w:rsidR="0092157F" w:rsidRPr="0092157F" w:rsidRDefault="0092157F" w:rsidP="0092157F"/>
        </w:tc>
        <w:tc>
          <w:tcPr>
            <w:tcW w:w="1589" w:type="dxa"/>
            <w:noWrap/>
            <w:hideMark/>
          </w:tcPr>
          <w:p w:rsidR="0092157F" w:rsidRPr="0092157F" w:rsidRDefault="0092157F"/>
        </w:tc>
        <w:tc>
          <w:tcPr>
            <w:tcW w:w="1668" w:type="dxa"/>
            <w:noWrap/>
            <w:hideMark/>
          </w:tcPr>
          <w:p w:rsidR="0092157F" w:rsidRPr="0092157F" w:rsidRDefault="0092157F"/>
        </w:tc>
      </w:tr>
      <w:tr w:rsidR="0092157F" w:rsidRPr="0092157F" w:rsidTr="0092157F">
        <w:trPr>
          <w:trHeight w:val="270"/>
        </w:trPr>
        <w:tc>
          <w:tcPr>
            <w:tcW w:w="636" w:type="dxa"/>
            <w:noWrap/>
            <w:hideMark/>
          </w:tcPr>
          <w:p w:rsidR="0092157F" w:rsidRPr="0092157F" w:rsidRDefault="0092157F"/>
        </w:tc>
        <w:tc>
          <w:tcPr>
            <w:tcW w:w="1000" w:type="dxa"/>
            <w:noWrap/>
            <w:hideMark/>
          </w:tcPr>
          <w:p w:rsidR="0092157F" w:rsidRPr="0092157F" w:rsidRDefault="0092157F"/>
        </w:tc>
        <w:tc>
          <w:tcPr>
            <w:tcW w:w="1294" w:type="dxa"/>
            <w:noWrap/>
            <w:hideMark/>
          </w:tcPr>
          <w:p w:rsidR="0092157F" w:rsidRPr="0092157F" w:rsidRDefault="0092157F"/>
        </w:tc>
        <w:tc>
          <w:tcPr>
            <w:tcW w:w="2709" w:type="dxa"/>
            <w:noWrap/>
            <w:hideMark/>
          </w:tcPr>
          <w:p w:rsidR="0092157F" w:rsidRPr="0092157F" w:rsidRDefault="0092157F"/>
        </w:tc>
        <w:tc>
          <w:tcPr>
            <w:tcW w:w="1453" w:type="dxa"/>
            <w:noWrap/>
            <w:hideMark/>
          </w:tcPr>
          <w:p w:rsidR="0092157F" w:rsidRPr="0092157F" w:rsidRDefault="0092157F"/>
        </w:tc>
        <w:tc>
          <w:tcPr>
            <w:tcW w:w="1589" w:type="dxa"/>
            <w:noWrap/>
            <w:hideMark/>
          </w:tcPr>
          <w:p w:rsidR="0092157F" w:rsidRPr="0092157F" w:rsidRDefault="0092157F"/>
        </w:tc>
        <w:tc>
          <w:tcPr>
            <w:tcW w:w="1668" w:type="dxa"/>
            <w:noWrap/>
            <w:hideMark/>
          </w:tcPr>
          <w:p w:rsidR="0092157F" w:rsidRPr="0092157F" w:rsidRDefault="0092157F"/>
        </w:tc>
      </w:tr>
      <w:tr w:rsidR="0092157F" w:rsidRPr="0092157F" w:rsidTr="0092157F">
        <w:trPr>
          <w:trHeight w:val="187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>Lp.</w:t>
            </w:r>
          </w:p>
        </w:tc>
        <w:tc>
          <w:tcPr>
            <w:tcW w:w="1000" w:type="dxa"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>Numer Wniosku</w:t>
            </w:r>
          </w:p>
        </w:tc>
        <w:tc>
          <w:tcPr>
            <w:tcW w:w="1294" w:type="dxa"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>Nazwa kontrahenta</w:t>
            </w:r>
          </w:p>
        </w:tc>
        <w:tc>
          <w:tcPr>
            <w:tcW w:w="2709" w:type="dxa"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>Nazwa przedsięwzięcia</w:t>
            </w:r>
          </w:p>
        </w:tc>
        <w:tc>
          <w:tcPr>
            <w:tcW w:w="1453" w:type="dxa"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>Wnioskowana kwota na rok 2019 i 2020</w:t>
            </w:r>
          </w:p>
        </w:tc>
        <w:tc>
          <w:tcPr>
            <w:tcW w:w="1589" w:type="dxa"/>
            <w:hideMark/>
          </w:tcPr>
          <w:p w:rsidR="0092157F" w:rsidRPr="0092157F" w:rsidRDefault="0092157F" w:rsidP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 xml:space="preserve"> Kwota udzielonego dofinansowania </w:t>
            </w:r>
          </w:p>
        </w:tc>
        <w:tc>
          <w:tcPr>
            <w:tcW w:w="1668" w:type="dxa"/>
            <w:hideMark/>
          </w:tcPr>
          <w:p w:rsidR="0092157F" w:rsidRPr="0092157F" w:rsidRDefault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 xml:space="preserve"> Uwagi </w:t>
            </w:r>
          </w:p>
        </w:tc>
      </w:tr>
      <w:tr w:rsidR="0092157F" w:rsidRPr="0092157F" w:rsidTr="0092157F">
        <w:trPr>
          <w:trHeight w:val="136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D19290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Sośno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Sośno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 98 974,94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</w:t>
            </w:r>
            <w:r w:rsidRPr="0092157F">
              <w:t xml:space="preserve">40 328,23 zł </w:t>
            </w:r>
          </w:p>
        </w:tc>
        <w:tc>
          <w:tcPr>
            <w:tcW w:w="1668" w:type="dxa"/>
            <w:hideMark/>
          </w:tcPr>
          <w:p w:rsidR="0092157F" w:rsidRPr="0092157F" w:rsidRDefault="0092157F">
            <w:r w:rsidRPr="0092157F">
              <w:t xml:space="preserve"> kwota maksymalna  wykorzystana w 2019 r. </w:t>
            </w:r>
          </w:p>
        </w:tc>
      </w:tr>
      <w:tr w:rsidR="0092157F" w:rsidRPr="0092157F" w:rsidTr="0092157F">
        <w:trPr>
          <w:trHeight w:val="91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2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D19300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Pakość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Pakość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 w:rsidRPr="0092157F">
              <w:t>36 435,80 zł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</w:t>
            </w:r>
            <w:r w:rsidRPr="0092157F">
              <w:t xml:space="preserve">19 310,53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105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3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D19306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Ryńsk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Ryńsk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116 955,92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</w:t>
            </w:r>
            <w:r w:rsidRPr="0092157F">
              <w:t xml:space="preserve"> 80 572,33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0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4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D19319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Lubiewo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Lubiewo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</w:t>
            </w:r>
            <w:r w:rsidRPr="0092157F">
              <w:t xml:space="preserve"> 117 548,30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</w:t>
            </w:r>
            <w:r w:rsidRPr="0092157F">
              <w:t xml:space="preserve"> 87 134,13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87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5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D19330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Rogowo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Rogowo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</w:t>
            </w:r>
            <w:r w:rsidRPr="0092157F">
              <w:t xml:space="preserve"> 165 338,54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</w:t>
            </w:r>
            <w:r w:rsidRPr="0092157F">
              <w:t xml:space="preserve"> 159 509,83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88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6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D19336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Osielsko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Osielsko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  30 917,11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</w:t>
            </w:r>
            <w:r w:rsidRPr="0092157F">
              <w:t xml:space="preserve"> 21 305,45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3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7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D19344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Miasto Rypin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 xml:space="preserve">Demontaż, transport i unieszkodliwianie wyrobów zawierających azbest z terenu Gminy Miasto Rypin 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  </w:t>
            </w:r>
            <w:r w:rsidRPr="0092157F">
              <w:t xml:space="preserve">29 400,00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</w:t>
            </w:r>
            <w:r w:rsidRPr="0092157F">
              <w:t xml:space="preserve">21 218,02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9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8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D19354</w:t>
            </w:r>
          </w:p>
        </w:tc>
        <w:tc>
          <w:tcPr>
            <w:tcW w:w="1294" w:type="dxa"/>
            <w:hideMark/>
          </w:tcPr>
          <w:p w:rsidR="0092157F" w:rsidRPr="0092157F" w:rsidRDefault="0092157F">
            <w:r w:rsidRPr="0092157F">
              <w:t>Gmina Miasta Brodnica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 xml:space="preserve">Demontaż, transport i unieszkodliwianie wyrobów zawierających azbest z terenu Gminy </w:t>
            </w:r>
            <w:r w:rsidRPr="0092157F">
              <w:lastRenderedPageBreak/>
              <w:t>Miasta Brodnica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lastRenderedPageBreak/>
              <w:t xml:space="preserve">   </w:t>
            </w:r>
            <w:r w:rsidRPr="0092157F">
              <w:t xml:space="preserve"> 36 654,80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</w:t>
            </w:r>
            <w:r w:rsidRPr="0092157F">
              <w:t xml:space="preserve">26 011,49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88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lastRenderedPageBreak/>
              <w:t>9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D19356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Cekcyn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Cekcyn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  85 309,06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</w:t>
            </w:r>
            <w:r w:rsidRPr="0092157F">
              <w:t xml:space="preserve"> 71 789,73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3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10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D19361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Żnin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Żnin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 w:rsidRPr="0092157F">
              <w:t xml:space="preserve">  136 733,42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</w:t>
            </w:r>
            <w:r w:rsidRPr="0092157F">
              <w:t xml:space="preserve"> 117 279,13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7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11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D19362</w:t>
            </w:r>
          </w:p>
        </w:tc>
        <w:tc>
          <w:tcPr>
            <w:tcW w:w="1294" w:type="dxa"/>
            <w:hideMark/>
          </w:tcPr>
          <w:p w:rsidR="0092157F" w:rsidRPr="0092157F" w:rsidRDefault="0092157F">
            <w:r w:rsidRPr="0092157F">
              <w:t>Gmina Izbica Kujawska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Izbica Kujawska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 w:rsidRPr="0092157F">
              <w:t xml:space="preserve">  100 628,67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</w:t>
            </w:r>
            <w:r w:rsidRPr="0092157F">
              <w:t xml:space="preserve">68 387,75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4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12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D19363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Stolno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Stolno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  58 196,83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</w:t>
            </w:r>
            <w:r w:rsidRPr="0092157F">
              <w:t xml:space="preserve">52 791,65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9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13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D19374</w:t>
            </w:r>
          </w:p>
        </w:tc>
        <w:tc>
          <w:tcPr>
            <w:tcW w:w="1294" w:type="dxa"/>
            <w:hideMark/>
          </w:tcPr>
          <w:p w:rsidR="0092157F" w:rsidRPr="0092157F" w:rsidRDefault="0092157F">
            <w:r w:rsidRPr="0092157F">
              <w:t>Gmina Lubień Kujawski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Lubień Kujawski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  99 489,10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</w:t>
            </w:r>
            <w:r w:rsidRPr="0092157F">
              <w:t xml:space="preserve"> 92 391,03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141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14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D19383</w:t>
            </w:r>
          </w:p>
        </w:tc>
        <w:tc>
          <w:tcPr>
            <w:tcW w:w="1294" w:type="dxa"/>
            <w:hideMark/>
          </w:tcPr>
          <w:p w:rsidR="0092157F" w:rsidRPr="0092157F" w:rsidRDefault="0092157F">
            <w:r w:rsidRPr="0092157F">
              <w:t>Gmina Miasto Chełmża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Miasto Chełmża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    </w:t>
            </w:r>
            <w:r w:rsidRPr="0092157F">
              <w:t xml:space="preserve">7 134,29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  </w:t>
            </w:r>
            <w:r w:rsidRPr="0092157F">
              <w:t xml:space="preserve">3 852,00 zł </w:t>
            </w:r>
          </w:p>
        </w:tc>
        <w:tc>
          <w:tcPr>
            <w:tcW w:w="1668" w:type="dxa"/>
            <w:hideMark/>
          </w:tcPr>
          <w:p w:rsidR="0092157F" w:rsidRPr="0092157F" w:rsidRDefault="0092157F">
            <w:r w:rsidRPr="0092157F">
              <w:t xml:space="preserve"> kwota maksymalna  wykorzystana w 2019 r. </w:t>
            </w:r>
          </w:p>
        </w:tc>
      </w:tr>
      <w:tr w:rsidR="0092157F" w:rsidRPr="0092157F" w:rsidTr="0092157F">
        <w:trPr>
          <w:trHeight w:val="100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15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D19389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Więcbork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Więcbork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</w:t>
            </w:r>
            <w:r w:rsidRPr="0092157F">
              <w:t xml:space="preserve">146 259,51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</w:t>
            </w:r>
            <w:r w:rsidRPr="0092157F">
              <w:t xml:space="preserve"> 141 327,03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90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16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D19392</w:t>
            </w:r>
          </w:p>
        </w:tc>
        <w:tc>
          <w:tcPr>
            <w:tcW w:w="1294" w:type="dxa"/>
            <w:hideMark/>
          </w:tcPr>
          <w:p w:rsidR="0092157F" w:rsidRPr="0092157F" w:rsidRDefault="0092157F">
            <w:r w:rsidRPr="0092157F">
              <w:t>Gmina Brześć Kujawski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Brześć Kujawski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 w:rsidP="0092157F">
            <w:r>
              <w:t xml:space="preserve">    </w:t>
            </w:r>
            <w:r w:rsidRPr="0092157F">
              <w:t xml:space="preserve">62 883,92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</w:t>
            </w:r>
            <w:r w:rsidRPr="0092157F">
              <w:t xml:space="preserve"> 49 363,77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159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17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D19401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Unisław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Unisław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92157F">
            <w:r>
              <w:t xml:space="preserve">    </w:t>
            </w:r>
            <w:r w:rsidRPr="0092157F">
              <w:t xml:space="preserve">22 618,58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92157F">
            <w:r>
              <w:t xml:space="preserve">      </w:t>
            </w:r>
            <w:r w:rsidRPr="0092157F">
              <w:t xml:space="preserve">12 203,45 zł </w:t>
            </w:r>
          </w:p>
        </w:tc>
        <w:tc>
          <w:tcPr>
            <w:tcW w:w="1668" w:type="dxa"/>
            <w:hideMark/>
          </w:tcPr>
          <w:p w:rsidR="0092157F" w:rsidRPr="0092157F" w:rsidRDefault="0092157F">
            <w:r w:rsidRPr="0092157F">
              <w:t xml:space="preserve"> kwota maksymalna  wykorzystana w 2019 r. </w:t>
            </w:r>
          </w:p>
        </w:tc>
      </w:tr>
      <w:tr w:rsidR="0092157F" w:rsidRPr="0092157F" w:rsidTr="0092157F">
        <w:trPr>
          <w:trHeight w:val="85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lastRenderedPageBreak/>
              <w:t>18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D19403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Inowrocław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Inowrocław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8D634B">
            <w:r>
              <w:t xml:space="preserve">   </w:t>
            </w:r>
            <w:r w:rsidR="0092157F" w:rsidRPr="0092157F">
              <w:t xml:space="preserve"> 40 875,73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8D634B">
            <w:r>
              <w:t xml:space="preserve">      </w:t>
            </w:r>
            <w:r w:rsidR="0092157F" w:rsidRPr="0092157F">
              <w:t xml:space="preserve">30 405,34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84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19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D19411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Wąpielsk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Wąpielsk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8D634B" w:rsidP="0092157F">
            <w:r>
              <w:t xml:space="preserve">   </w:t>
            </w:r>
            <w:r w:rsidR="0092157F" w:rsidRPr="0092157F">
              <w:t xml:space="preserve"> 41 175,00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8D634B">
            <w:r>
              <w:t xml:space="preserve">     </w:t>
            </w:r>
            <w:r w:rsidR="0092157F" w:rsidRPr="0092157F">
              <w:t xml:space="preserve"> 33 909,88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103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20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D19423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Radziejów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Radziejów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8D634B" w:rsidP="0092157F">
            <w:r>
              <w:t xml:space="preserve">   </w:t>
            </w:r>
            <w:r w:rsidR="0092157F" w:rsidRPr="0092157F">
              <w:t xml:space="preserve"> 80 360,84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8D634B">
            <w:r>
              <w:t xml:space="preserve">     </w:t>
            </w:r>
            <w:r w:rsidR="0092157F" w:rsidRPr="0092157F">
              <w:t xml:space="preserve"> 80 360,84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840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21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D19424</w:t>
            </w:r>
          </w:p>
        </w:tc>
        <w:tc>
          <w:tcPr>
            <w:tcW w:w="1294" w:type="dxa"/>
            <w:noWrap/>
            <w:hideMark/>
          </w:tcPr>
          <w:p w:rsidR="0092157F" w:rsidRPr="0092157F" w:rsidRDefault="0092157F">
            <w:r w:rsidRPr="0092157F">
              <w:t>Gmina Drzycim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Drzycim</w:t>
            </w:r>
          </w:p>
        </w:tc>
        <w:tc>
          <w:tcPr>
            <w:tcW w:w="1453" w:type="dxa"/>
            <w:noWrap/>
            <w:hideMark/>
          </w:tcPr>
          <w:p w:rsidR="0092157F" w:rsidRPr="0092157F" w:rsidRDefault="008D634B" w:rsidP="0092157F">
            <w:r>
              <w:t xml:space="preserve">   </w:t>
            </w:r>
            <w:r w:rsidR="0092157F" w:rsidRPr="0092157F">
              <w:t xml:space="preserve"> 42 362,38 zł 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8D634B">
            <w:r>
              <w:t xml:space="preserve">     </w:t>
            </w:r>
            <w:r w:rsidR="0092157F" w:rsidRPr="0092157F">
              <w:t xml:space="preserve"> 42 362,38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 w:rsidP="0092157F">
            <w:r w:rsidRPr="0092157F">
              <w:t> </w:t>
            </w:r>
          </w:p>
        </w:tc>
      </w:tr>
      <w:tr w:rsidR="0092157F" w:rsidRPr="0092157F" w:rsidTr="0092157F">
        <w:trPr>
          <w:trHeight w:val="885"/>
        </w:trPr>
        <w:tc>
          <w:tcPr>
            <w:tcW w:w="636" w:type="dxa"/>
            <w:noWrap/>
            <w:hideMark/>
          </w:tcPr>
          <w:p w:rsidR="0092157F" w:rsidRPr="0092157F" w:rsidRDefault="0092157F" w:rsidP="0092157F">
            <w:r w:rsidRPr="0092157F">
              <w:t>22</w:t>
            </w:r>
          </w:p>
        </w:tc>
        <w:tc>
          <w:tcPr>
            <w:tcW w:w="1000" w:type="dxa"/>
            <w:noWrap/>
            <w:hideMark/>
          </w:tcPr>
          <w:p w:rsidR="0092157F" w:rsidRPr="0092157F" w:rsidRDefault="0092157F">
            <w:r w:rsidRPr="0092157F">
              <w:t>D19422</w:t>
            </w:r>
          </w:p>
        </w:tc>
        <w:tc>
          <w:tcPr>
            <w:tcW w:w="1294" w:type="dxa"/>
            <w:hideMark/>
          </w:tcPr>
          <w:p w:rsidR="0092157F" w:rsidRPr="0092157F" w:rsidRDefault="0092157F">
            <w:r w:rsidRPr="0092157F">
              <w:t>Gmina Obrowo</w:t>
            </w:r>
          </w:p>
        </w:tc>
        <w:tc>
          <w:tcPr>
            <w:tcW w:w="2709" w:type="dxa"/>
            <w:hideMark/>
          </w:tcPr>
          <w:p w:rsidR="0092157F" w:rsidRPr="0092157F" w:rsidRDefault="0092157F">
            <w:r w:rsidRPr="0092157F">
              <w:t>Demontaż, transport i unieszkodliwianie wyrobów zawierających azbest z terenu Gminy Obrowo</w:t>
            </w:r>
          </w:p>
        </w:tc>
        <w:tc>
          <w:tcPr>
            <w:tcW w:w="1453" w:type="dxa"/>
            <w:hideMark/>
          </w:tcPr>
          <w:p w:rsidR="0092157F" w:rsidRPr="0092157F" w:rsidRDefault="008D634B" w:rsidP="0092157F">
            <w:r>
              <w:t xml:space="preserve">    </w:t>
            </w:r>
            <w:r w:rsidR="0092157F" w:rsidRPr="0092157F">
              <w:t xml:space="preserve">90 647,31 zł </w:t>
            </w:r>
          </w:p>
        </w:tc>
        <w:tc>
          <w:tcPr>
            <w:tcW w:w="1589" w:type="dxa"/>
            <w:hideMark/>
          </w:tcPr>
          <w:p w:rsidR="0092157F" w:rsidRPr="0092157F" w:rsidRDefault="008D634B" w:rsidP="008D634B">
            <w:r>
              <w:t xml:space="preserve">     </w:t>
            </w:r>
            <w:r w:rsidR="0092157F" w:rsidRPr="0092157F">
              <w:t xml:space="preserve">90 647,31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>
            <w:r w:rsidRPr="0092157F">
              <w:t> </w:t>
            </w:r>
          </w:p>
        </w:tc>
      </w:tr>
      <w:tr w:rsidR="0092157F" w:rsidRPr="0092157F" w:rsidTr="0092157F">
        <w:trPr>
          <w:trHeight w:val="840"/>
        </w:trPr>
        <w:tc>
          <w:tcPr>
            <w:tcW w:w="636" w:type="dxa"/>
            <w:noWrap/>
            <w:hideMark/>
          </w:tcPr>
          <w:p w:rsidR="0092157F" w:rsidRPr="0092157F" w:rsidRDefault="0092157F" w:rsidP="0092157F"/>
        </w:tc>
        <w:tc>
          <w:tcPr>
            <w:tcW w:w="1000" w:type="dxa"/>
            <w:noWrap/>
            <w:hideMark/>
          </w:tcPr>
          <w:p w:rsidR="0092157F" w:rsidRPr="0092157F" w:rsidRDefault="0092157F"/>
        </w:tc>
        <w:tc>
          <w:tcPr>
            <w:tcW w:w="1294" w:type="dxa"/>
            <w:noWrap/>
            <w:hideMark/>
          </w:tcPr>
          <w:p w:rsidR="0092157F" w:rsidRPr="0092157F" w:rsidRDefault="0092157F"/>
        </w:tc>
        <w:tc>
          <w:tcPr>
            <w:tcW w:w="2709" w:type="dxa"/>
            <w:noWrap/>
            <w:hideMark/>
          </w:tcPr>
          <w:p w:rsidR="0092157F" w:rsidRPr="0092157F" w:rsidRDefault="0092157F"/>
        </w:tc>
        <w:tc>
          <w:tcPr>
            <w:tcW w:w="1453" w:type="dxa"/>
            <w:noWrap/>
            <w:hideMark/>
          </w:tcPr>
          <w:p w:rsidR="0092157F" w:rsidRPr="0092157F" w:rsidRDefault="0092157F">
            <w:pPr>
              <w:rPr>
                <w:b/>
                <w:bCs/>
              </w:rPr>
            </w:pPr>
            <w:r w:rsidRPr="0092157F">
              <w:rPr>
                <w:b/>
                <w:bCs/>
              </w:rPr>
              <w:t>suma</w:t>
            </w:r>
          </w:p>
        </w:tc>
        <w:tc>
          <w:tcPr>
            <w:tcW w:w="1589" w:type="dxa"/>
            <w:noWrap/>
            <w:hideMark/>
          </w:tcPr>
          <w:p w:rsidR="0092157F" w:rsidRPr="0092157F" w:rsidRDefault="008D63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92157F" w:rsidRPr="0092157F">
              <w:rPr>
                <w:b/>
                <w:bCs/>
              </w:rPr>
              <w:t xml:space="preserve"> 1 342 461,30 zł </w:t>
            </w:r>
          </w:p>
        </w:tc>
        <w:tc>
          <w:tcPr>
            <w:tcW w:w="1668" w:type="dxa"/>
            <w:noWrap/>
            <w:hideMark/>
          </w:tcPr>
          <w:p w:rsidR="0092157F" w:rsidRPr="0092157F" w:rsidRDefault="0092157F"/>
        </w:tc>
      </w:tr>
    </w:tbl>
    <w:p w:rsidR="00702BFE" w:rsidRDefault="00702BFE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8D634B" w:rsidRDefault="008D634B"/>
    <w:p w:rsidR="00CB69D6" w:rsidRDefault="00CB69D6" w:rsidP="00CB69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1060/19</w:t>
      </w:r>
    </w:p>
    <w:p w:rsidR="00CB69D6" w:rsidRDefault="00CB69D6" w:rsidP="00CB69D6">
      <w:pPr>
        <w:jc w:val="center"/>
        <w:rPr>
          <w:rFonts w:ascii="Arial Narrow" w:hAnsi="Arial Narrow"/>
          <w:b/>
          <w:sz w:val="28"/>
        </w:rPr>
      </w:pPr>
    </w:p>
    <w:p w:rsidR="00CB69D6" w:rsidRDefault="00CB69D6" w:rsidP="00CB69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B69D6" w:rsidRDefault="00CB69D6" w:rsidP="00CB69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B69D6" w:rsidRDefault="00CB69D6" w:rsidP="00CB69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20.09.2019 r.</w:t>
      </w:r>
    </w:p>
    <w:p w:rsidR="00CB69D6" w:rsidRDefault="00CB69D6" w:rsidP="00CB69D6">
      <w:pPr>
        <w:jc w:val="both"/>
        <w:rPr>
          <w:sz w:val="28"/>
        </w:rPr>
      </w:pPr>
    </w:p>
    <w:p w:rsidR="00CB69D6" w:rsidRDefault="00CB69D6" w:rsidP="00CB69D6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CB69D6" w:rsidRDefault="00CB69D6" w:rsidP="00CB69D6">
      <w:pPr>
        <w:jc w:val="both"/>
        <w:rPr>
          <w:sz w:val="28"/>
        </w:rPr>
      </w:pPr>
    </w:p>
    <w:p w:rsidR="00CB69D6" w:rsidRDefault="00CB69D6" w:rsidP="00CB69D6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do uchwały nr 255/11 Rady Nadzorczej Wojewódzkiego Funduszu Ochrony Środowiska i Gospodarki Wodnej z dnia 22.12.2011 r. i w związku </w:t>
      </w:r>
      <w:r>
        <w:rPr>
          <w:sz w:val="28"/>
        </w:rPr>
        <w:br/>
        <w:t xml:space="preserve">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CB69D6" w:rsidRDefault="00CB69D6" w:rsidP="00CB69D6">
      <w:pPr>
        <w:ind w:firstLine="708"/>
        <w:jc w:val="both"/>
        <w:rPr>
          <w:sz w:val="28"/>
        </w:rPr>
      </w:pPr>
    </w:p>
    <w:p w:rsidR="00CB69D6" w:rsidRDefault="00CB69D6" w:rsidP="00CB69D6">
      <w:pPr>
        <w:rPr>
          <w:sz w:val="28"/>
        </w:rPr>
      </w:pPr>
    </w:p>
    <w:p w:rsidR="00CB69D6" w:rsidRPr="008F77B1" w:rsidRDefault="00CB69D6" w:rsidP="00CB69D6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CB69D6" w:rsidRDefault="00CB69D6" w:rsidP="00CB69D6">
      <w:pPr>
        <w:rPr>
          <w:rFonts w:ascii="Arial Narrow" w:hAnsi="Arial Narrow"/>
          <w:b/>
          <w:sz w:val="28"/>
          <w:szCs w:val="28"/>
        </w:rPr>
      </w:pPr>
    </w:p>
    <w:p w:rsidR="00CB69D6" w:rsidRPr="00B83FA2" w:rsidRDefault="00CB69D6" w:rsidP="00CB69D6">
      <w:pPr>
        <w:rPr>
          <w:rFonts w:ascii="Arial Narrow" w:hAnsi="Arial Narrow"/>
          <w:b/>
          <w:sz w:val="28"/>
          <w:szCs w:val="28"/>
        </w:rPr>
      </w:pPr>
    </w:p>
    <w:p w:rsidR="00CB69D6" w:rsidRPr="00F77712" w:rsidRDefault="00CB69D6" w:rsidP="00CB69D6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32 800,00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trzydzieści dwa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>siące</w:t>
      </w:r>
      <w:r w:rsidRPr="002404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osiemset złotych zero groszy), tj. 17,26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Gminie Miasto Radziejów,</w:t>
      </w:r>
      <w:r>
        <w:rPr>
          <w:bCs/>
          <w:sz w:val="28"/>
          <w:szCs w:val="28"/>
        </w:rPr>
        <w:t xml:space="preserve"> zgodnie z umową nr PW12007 z dnia 21.06.2012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B23094">
        <w:rPr>
          <w:bCs/>
          <w:i/>
          <w:iCs/>
          <w:sz w:val="28"/>
          <w:szCs w:val="28"/>
        </w:rPr>
        <w:t xml:space="preserve">Zmiana sposobu użytkowania budynku usługowego na cele mieszkaniowe wraz z rozbudową i przebudową, położonym przy </w:t>
      </w:r>
      <w:r>
        <w:rPr>
          <w:bCs/>
          <w:i/>
          <w:iCs/>
          <w:sz w:val="28"/>
          <w:szCs w:val="28"/>
        </w:rPr>
        <w:br/>
      </w:r>
      <w:r w:rsidRPr="00B23094">
        <w:rPr>
          <w:bCs/>
          <w:i/>
          <w:iCs/>
          <w:sz w:val="28"/>
          <w:szCs w:val="28"/>
        </w:rPr>
        <w:t>u</w:t>
      </w:r>
      <w:r>
        <w:rPr>
          <w:bCs/>
          <w:i/>
          <w:iCs/>
          <w:sz w:val="28"/>
          <w:szCs w:val="28"/>
        </w:rPr>
        <w:t>l. Kruszwickiej 7 w Radziejowie</w:t>
      </w:r>
      <w:r w:rsidRPr="002404EA">
        <w:rPr>
          <w:bCs/>
          <w:i/>
          <w:iCs/>
          <w:sz w:val="28"/>
          <w:szCs w:val="28"/>
        </w:rPr>
        <w:t>”.</w:t>
      </w:r>
    </w:p>
    <w:p w:rsidR="00CB69D6" w:rsidRDefault="00CB69D6" w:rsidP="00CB69D6">
      <w:pPr>
        <w:jc w:val="both"/>
        <w:rPr>
          <w:i/>
          <w:sz w:val="28"/>
          <w:szCs w:val="28"/>
        </w:rPr>
      </w:pPr>
    </w:p>
    <w:p w:rsidR="00CB69D6" w:rsidRPr="00154EE1" w:rsidRDefault="00CB69D6" w:rsidP="00CB69D6">
      <w:pPr>
        <w:jc w:val="both"/>
        <w:rPr>
          <w:i/>
          <w:sz w:val="28"/>
          <w:szCs w:val="28"/>
        </w:rPr>
      </w:pPr>
    </w:p>
    <w:p w:rsidR="00CB69D6" w:rsidRPr="00A53912" w:rsidRDefault="00CB69D6" w:rsidP="00CB69D6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30.09.2019 r.</w:t>
      </w:r>
    </w:p>
    <w:p w:rsidR="00CB69D6" w:rsidRPr="00A53912" w:rsidRDefault="00CB69D6" w:rsidP="00CB69D6">
      <w:pPr>
        <w:rPr>
          <w:sz w:val="28"/>
          <w:szCs w:val="28"/>
        </w:rPr>
      </w:pPr>
    </w:p>
    <w:p w:rsidR="00CB69D6" w:rsidRDefault="00CB69D6" w:rsidP="00CB69D6"/>
    <w:p w:rsidR="008D634B" w:rsidRDefault="008D634B">
      <w:bookmarkStart w:id="0" w:name="_GoBack"/>
      <w:bookmarkEnd w:id="0"/>
    </w:p>
    <w:sectPr w:rsidR="008D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5A3"/>
    <w:rsid w:val="006125E5"/>
    <w:rsid w:val="00702BFE"/>
    <w:rsid w:val="007F7380"/>
    <w:rsid w:val="00841E69"/>
    <w:rsid w:val="008D00EC"/>
    <w:rsid w:val="008D634B"/>
    <w:rsid w:val="008F45A3"/>
    <w:rsid w:val="0092157F"/>
    <w:rsid w:val="009D4481"/>
    <w:rsid w:val="00C922F1"/>
    <w:rsid w:val="00CB69D6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4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D448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D448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D448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D4481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92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4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D448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D448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D448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D4481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92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1155</Words>
  <Characters>6936</Characters>
  <Application>Microsoft Office Word</Application>
  <DocSecurity>0</DocSecurity>
  <Lines>57</Lines>
  <Paragraphs>16</Paragraphs>
  <ScaleCrop>false</ScaleCrop>
  <Company/>
  <LinksUpToDate>false</LinksUpToDate>
  <CharactersWithSpaces>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</cp:revision>
  <dcterms:created xsi:type="dcterms:W3CDTF">2019-09-23T12:22:00Z</dcterms:created>
  <dcterms:modified xsi:type="dcterms:W3CDTF">2019-09-23T12:27:00Z</dcterms:modified>
</cp:coreProperties>
</file>