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B012D" w14:textId="77777777" w:rsidR="00D94C4B" w:rsidRPr="00A6195B" w:rsidRDefault="00D94C4B" w:rsidP="00D94C4B">
      <w:pPr>
        <w:pStyle w:val="Tytu"/>
        <w:rPr>
          <w:i/>
        </w:rPr>
      </w:pPr>
      <w:r w:rsidRPr="005D153D">
        <w:rPr>
          <w:rFonts w:ascii="Arial Narrow" w:hAnsi="Arial Narrow"/>
        </w:rPr>
        <w:t>UCHWAŁA  NR</w:t>
      </w:r>
      <w:r>
        <w:rPr>
          <w:rFonts w:ascii="Arial Narrow" w:hAnsi="Arial Narrow"/>
        </w:rPr>
        <w:t xml:space="preserve">  832/20</w:t>
      </w:r>
    </w:p>
    <w:p w14:paraId="6328DF9B" w14:textId="77777777" w:rsidR="00D94C4B" w:rsidRPr="005D153D" w:rsidRDefault="00D94C4B" w:rsidP="00D94C4B">
      <w:pPr>
        <w:jc w:val="center"/>
        <w:rPr>
          <w:rFonts w:ascii="Arial Narrow" w:hAnsi="Arial Narrow"/>
          <w:b/>
          <w:sz w:val="28"/>
        </w:rPr>
      </w:pPr>
    </w:p>
    <w:p w14:paraId="3217295B" w14:textId="77777777" w:rsidR="00D94C4B" w:rsidRPr="005D153D" w:rsidRDefault="00D94C4B" w:rsidP="00D94C4B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3D9A5F0D" w14:textId="77777777" w:rsidR="00D94C4B" w:rsidRPr="005D153D" w:rsidRDefault="00D94C4B" w:rsidP="00D94C4B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663D4B24" w14:textId="77777777" w:rsidR="00D94C4B" w:rsidRPr="005D153D" w:rsidRDefault="00D94C4B" w:rsidP="00D94C4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21.08.2020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5878809D" w14:textId="77777777" w:rsidR="00D94C4B" w:rsidRDefault="00D94C4B" w:rsidP="00D94C4B">
      <w:pPr>
        <w:pStyle w:val="Tytu"/>
      </w:pPr>
    </w:p>
    <w:p w14:paraId="21EAED64" w14:textId="77777777" w:rsidR="00D94C4B" w:rsidRDefault="00D94C4B" w:rsidP="00D94C4B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4CA1CD73" w14:textId="77777777" w:rsidR="00D94C4B" w:rsidRPr="001229AC" w:rsidRDefault="00D94C4B" w:rsidP="00D94C4B">
      <w:pPr>
        <w:pStyle w:val="Tytu"/>
        <w:jc w:val="left"/>
        <w:rPr>
          <w:b w:val="0"/>
        </w:rPr>
      </w:pPr>
    </w:p>
    <w:p w14:paraId="7653907D" w14:textId="77777777" w:rsidR="00D94C4B" w:rsidRDefault="00D94C4B" w:rsidP="00D94C4B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22, w zw. z art. 411 ust. 1 pkt 1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1219), w zw. z ust. V pkt 1 Programu Priorytetowego EKO-KLIMAT 2020 – woda, powietrze, ziemia, stanowiącego załącznik do uchwały nr 36/20 Rady Nadzorczej Wojewódzkiego Funduszu Ochrony Środowiska i Gospodarki Wodnej w Toruniu z dnia 11.05.2020 r., w zw. z uchwałą nr 59/20 z dnia 17.08.2020 r. Rady Nadzorczej WFOŚiGW w Toruniu,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7EDAF1D5" w14:textId="77777777" w:rsidR="00D94C4B" w:rsidRDefault="00D94C4B" w:rsidP="00D94C4B">
      <w:pPr>
        <w:jc w:val="both"/>
        <w:rPr>
          <w:sz w:val="28"/>
        </w:rPr>
      </w:pPr>
    </w:p>
    <w:p w14:paraId="307C8445" w14:textId="77777777" w:rsidR="00D94C4B" w:rsidRPr="00802743" w:rsidRDefault="00D94C4B" w:rsidP="00D94C4B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33EB29B4" w14:textId="77777777" w:rsidR="00D94C4B" w:rsidRPr="00686100" w:rsidRDefault="00D94C4B" w:rsidP="00D94C4B">
      <w:pPr>
        <w:pStyle w:val="Tekstpodstawowy"/>
        <w:rPr>
          <w:szCs w:val="28"/>
        </w:rPr>
      </w:pPr>
    </w:p>
    <w:p w14:paraId="5FABA1AD" w14:textId="77777777" w:rsidR="00D94C4B" w:rsidRDefault="00D94C4B" w:rsidP="00D94C4B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 w:rsidRPr="00133F16">
        <w:rPr>
          <w:b/>
          <w:i/>
          <w:sz w:val="28"/>
          <w:szCs w:val="28"/>
        </w:rPr>
        <w:t>NOMET Sp. z o. o</w:t>
      </w:r>
      <w:r>
        <w:rPr>
          <w:b/>
          <w:i/>
          <w:sz w:val="28"/>
          <w:szCs w:val="28"/>
        </w:rPr>
        <w:t>.</w:t>
      </w:r>
      <w:r w:rsidRPr="00133F16">
        <w:rPr>
          <w:b/>
          <w:i/>
          <w:sz w:val="28"/>
          <w:szCs w:val="28"/>
        </w:rPr>
        <w:t xml:space="preserve"> w Toruniu </w:t>
      </w:r>
      <w:r>
        <w:rPr>
          <w:bCs/>
          <w:iCs/>
          <w:sz w:val="28"/>
          <w:szCs w:val="28"/>
        </w:rPr>
        <w:t>promesy dofinansowania</w:t>
      </w:r>
      <w:r w:rsidRPr="00E938BA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3 350 000, 00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 miliony trzysta pięćdziesiąt tysięcy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133F16">
        <w:rPr>
          <w:bCs/>
          <w:i/>
          <w:sz w:val="28"/>
          <w:szCs w:val="28"/>
        </w:rPr>
        <w:t xml:space="preserve">Budowa instalacji fotowoltaicznej o łącznej mocy do 0,5 </w:t>
      </w:r>
      <w:proofErr w:type="spellStart"/>
      <w:r w:rsidRPr="00133F16">
        <w:rPr>
          <w:bCs/>
          <w:i/>
          <w:sz w:val="28"/>
          <w:szCs w:val="28"/>
        </w:rPr>
        <w:t>MWp</w:t>
      </w:r>
      <w:proofErr w:type="spellEnd"/>
      <w:r w:rsidRPr="00133F16">
        <w:rPr>
          <w:bCs/>
          <w:i/>
          <w:sz w:val="28"/>
          <w:szCs w:val="28"/>
        </w:rPr>
        <w:t xml:space="preserve"> na 1 lokalizację</w:t>
      </w:r>
      <w:r w:rsidRPr="00133F16">
        <w:rPr>
          <w:i/>
          <w:sz w:val="28"/>
          <w:szCs w:val="28"/>
        </w:rPr>
        <w:t>”</w:t>
      </w:r>
      <w:r w:rsidRPr="00A83160"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</w:t>
      </w:r>
      <w:r>
        <w:rPr>
          <w:sz w:val="28"/>
          <w:szCs w:val="28"/>
        </w:rPr>
        <w:br/>
      </w:r>
      <w:r w:rsidRPr="00A83160">
        <w:rPr>
          <w:sz w:val="28"/>
          <w:szCs w:val="28"/>
        </w:rPr>
        <w:t xml:space="preserve">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20019</w:t>
      </w:r>
      <w:r w:rsidRPr="00A83160">
        <w:rPr>
          <w:sz w:val="28"/>
          <w:szCs w:val="28"/>
        </w:rPr>
        <w:t>.</w:t>
      </w:r>
    </w:p>
    <w:p w14:paraId="56664808" w14:textId="77777777" w:rsidR="00D94C4B" w:rsidRDefault="00D94C4B" w:rsidP="00D94C4B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2CE6411C" w14:textId="77777777" w:rsidR="00D94C4B" w:rsidRDefault="00D94C4B" w:rsidP="00D94C4B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185C9FB9" w14:textId="77777777" w:rsidR="00D94C4B" w:rsidRPr="001B0E48" w:rsidRDefault="00D94C4B" w:rsidP="00D94C4B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346839CD" w14:textId="77777777" w:rsidR="00D94C4B" w:rsidRPr="003A25DD" w:rsidRDefault="00D94C4B" w:rsidP="00D94C4B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31</w:t>
      </w:r>
      <w:r>
        <w:rPr>
          <w:b/>
          <w:i/>
          <w:sz w:val="28"/>
          <w:szCs w:val="28"/>
        </w:rPr>
        <w:t>.12.2020</w:t>
      </w:r>
      <w:r w:rsidRPr="00E836C6">
        <w:rPr>
          <w:b/>
          <w:i/>
          <w:sz w:val="28"/>
          <w:szCs w:val="28"/>
        </w:rPr>
        <w:t xml:space="preserve"> r.</w:t>
      </w:r>
    </w:p>
    <w:p w14:paraId="1D7E2CCA" w14:textId="77777777" w:rsidR="00D94C4B" w:rsidRPr="00686100" w:rsidRDefault="00D94C4B" w:rsidP="00D94C4B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0C890785" w14:textId="77777777" w:rsidR="00D94C4B" w:rsidRPr="00D761EA" w:rsidRDefault="00D94C4B" w:rsidP="00D94C4B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7FF22D63" w14:textId="77777777" w:rsidR="00D94C4B" w:rsidRPr="00686100" w:rsidRDefault="00D94C4B" w:rsidP="00D94C4B">
      <w:pPr>
        <w:pStyle w:val="Tekstpodstawowy"/>
      </w:pPr>
    </w:p>
    <w:p w14:paraId="08C43863" w14:textId="77777777" w:rsidR="00D94C4B" w:rsidRDefault="00D94C4B" w:rsidP="00D94C4B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105409E1" w14:textId="5DA13330" w:rsidR="007863A1" w:rsidRDefault="007863A1"/>
    <w:p w14:paraId="0C35B19A" w14:textId="02EB0969" w:rsidR="00FF0EAB" w:rsidRDefault="00FF0EAB"/>
    <w:p w14:paraId="0DD4B7EC" w14:textId="34A083BF" w:rsidR="00FF0EAB" w:rsidRDefault="00FF0EAB"/>
    <w:p w14:paraId="0CEB0AE9" w14:textId="300E3BED" w:rsidR="00FF0EAB" w:rsidRDefault="00FF0EAB"/>
    <w:p w14:paraId="76F0F95A" w14:textId="77777777" w:rsidR="00FF0EAB" w:rsidRPr="00A6195B" w:rsidRDefault="00FF0EAB" w:rsidP="00FF0EAB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833/20</w:t>
      </w:r>
    </w:p>
    <w:p w14:paraId="159AE430" w14:textId="77777777" w:rsidR="00FF0EAB" w:rsidRPr="005D153D" w:rsidRDefault="00FF0EAB" w:rsidP="00FF0EAB">
      <w:pPr>
        <w:jc w:val="center"/>
        <w:rPr>
          <w:rFonts w:ascii="Arial Narrow" w:hAnsi="Arial Narrow"/>
          <w:b/>
          <w:sz w:val="28"/>
        </w:rPr>
      </w:pPr>
    </w:p>
    <w:p w14:paraId="7230CDE4" w14:textId="77777777" w:rsidR="00FF0EAB" w:rsidRPr="005D153D" w:rsidRDefault="00FF0EAB" w:rsidP="00FF0EAB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55579678" w14:textId="77777777" w:rsidR="00FF0EAB" w:rsidRPr="005D153D" w:rsidRDefault="00FF0EAB" w:rsidP="00FF0EAB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1C345023" w14:textId="77777777" w:rsidR="00FF0EAB" w:rsidRPr="005D153D" w:rsidRDefault="00FF0EAB" w:rsidP="00FF0EA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21.08.2020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1DF320B0" w14:textId="77777777" w:rsidR="00FF0EAB" w:rsidRDefault="00FF0EAB" w:rsidP="00FF0EAB">
      <w:pPr>
        <w:pStyle w:val="Tytu"/>
      </w:pPr>
    </w:p>
    <w:p w14:paraId="1339CED7" w14:textId="77777777" w:rsidR="00FF0EAB" w:rsidRDefault="00FF0EAB" w:rsidP="00FF0EAB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14:paraId="2BC0CBD9" w14:textId="77777777" w:rsidR="00FF0EAB" w:rsidRPr="001229AC" w:rsidRDefault="00FF0EAB" w:rsidP="00FF0EAB">
      <w:pPr>
        <w:pStyle w:val="Tytu"/>
        <w:jc w:val="left"/>
        <w:rPr>
          <w:b w:val="0"/>
        </w:rPr>
      </w:pPr>
    </w:p>
    <w:p w14:paraId="1E591116" w14:textId="77777777" w:rsidR="00FF0EAB" w:rsidRDefault="00FF0EAB" w:rsidP="00FF0EAB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2, w zw. z art. 411 ust. 1 pkt 1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2020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1219), w zw. z ust. V pkt 1 Programu Priorytetowego EKO-KLIMAT 2020 – woda, powietrze, ziemia, stanowiącego załącznik do uchwały nr 36/20 Rady Nadzorczej Wojewódzkiego Funduszu Ochrony Środowiska i Gospodarki Wodnej w Toruniu z dnia 11.05.2020 r., w zw. z uchwałą nr 60/20 z dnia 17.08.2020 r. Rady Nadzorczej WFOŚiGW w Toruniu,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do uchwały nr 45</w:t>
      </w:r>
      <w:r w:rsidRPr="004F1F20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4F1F20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dnia 29.06</w:t>
      </w:r>
      <w:r w:rsidRPr="004F1F20">
        <w:rPr>
          <w:sz w:val="28"/>
          <w:szCs w:val="28"/>
        </w:rPr>
        <w:t>.20</w:t>
      </w:r>
      <w:r>
        <w:rPr>
          <w:sz w:val="28"/>
          <w:szCs w:val="28"/>
        </w:rPr>
        <w:t xml:space="preserve">20 r.,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 ze zm.)</w:t>
      </w:r>
    </w:p>
    <w:p w14:paraId="59F136E2" w14:textId="77777777" w:rsidR="00FF0EAB" w:rsidRDefault="00FF0EAB" w:rsidP="00FF0EAB">
      <w:pPr>
        <w:jc w:val="both"/>
        <w:rPr>
          <w:sz w:val="28"/>
        </w:rPr>
      </w:pPr>
    </w:p>
    <w:p w14:paraId="15D3574B" w14:textId="77777777" w:rsidR="00FF0EAB" w:rsidRPr="00802743" w:rsidRDefault="00FF0EAB" w:rsidP="00FF0EAB">
      <w:pPr>
        <w:jc w:val="center"/>
        <w:rPr>
          <w:b/>
          <w:sz w:val="28"/>
          <w:szCs w:val="28"/>
        </w:rPr>
      </w:pPr>
      <w:r w:rsidRPr="00802743">
        <w:rPr>
          <w:b/>
          <w:sz w:val="28"/>
          <w:szCs w:val="28"/>
        </w:rPr>
        <w:t>uchwala się, co następuje</w:t>
      </w:r>
    </w:p>
    <w:p w14:paraId="67C88DE5" w14:textId="77777777" w:rsidR="00FF0EAB" w:rsidRPr="00686100" w:rsidRDefault="00FF0EAB" w:rsidP="00FF0EAB">
      <w:pPr>
        <w:pStyle w:val="Tekstpodstawowy"/>
        <w:rPr>
          <w:szCs w:val="28"/>
        </w:rPr>
      </w:pPr>
    </w:p>
    <w:p w14:paraId="13F86622" w14:textId="77777777" w:rsidR="00FF0EAB" w:rsidRDefault="00FF0EAB" w:rsidP="00FF0EAB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/>
          <w:i/>
          <w:sz w:val="28"/>
          <w:szCs w:val="28"/>
        </w:rPr>
        <w:t>Gminie Mogilno</w:t>
      </w:r>
      <w:r w:rsidRPr="00133F1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promesy dofinansowania w formie pożyczki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1 000 000,00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jeden milion złotych zero</w:t>
      </w:r>
      <w:r w:rsidRPr="00A83160">
        <w:rPr>
          <w:sz w:val="28"/>
          <w:szCs w:val="28"/>
        </w:rPr>
        <w:t xml:space="preserve"> groszy) na zadanie pn</w:t>
      </w:r>
      <w:r w:rsidRPr="00A83160">
        <w:rPr>
          <w:i/>
          <w:sz w:val="28"/>
          <w:szCs w:val="28"/>
        </w:rPr>
        <w:t>. </w:t>
      </w:r>
      <w:r w:rsidRPr="00133F16">
        <w:rPr>
          <w:i/>
          <w:sz w:val="28"/>
          <w:szCs w:val="28"/>
        </w:rPr>
        <w:t>„</w:t>
      </w:r>
      <w:r w:rsidRPr="00CF700C">
        <w:rPr>
          <w:bCs/>
          <w:i/>
          <w:iCs/>
          <w:sz w:val="28"/>
          <w:szCs w:val="28"/>
        </w:rPr>
        <w:t>Zakup linii do odwadniania osadów z prasą ślimakową</w:t>
      </w:r>
      <w:r w:rsidRPr="00133F16">
        <w:rPr>
          <w:i/>
          <w:sz w:val="28"/>
          <w:szCs w:val="28"/>
        </w:rPr>
        <w:t>”</w:t>
      </w:r>
      <w:r w:rsidRPr="00A83160">
        <w:rPr>
          <w:i/>
          <w:iCs/>
          <w:sz w:val="28"/>
          <w:szCs w:val="28"/>
        </w:rPr>
        <w:t xml:space="preserve"> </w:t>
      </w:r>
      <w:r w:rsidRPr="00A83160">
        <w:rPr>
          <w:sz w:val="28"/>
          <w:szCs w:val="28"/>
        </w:rPr>
        <w:t xml:space="preserve">realizowane w ramach </w:t>
      </w:r>
      <w:r>
        <w:rPr>
          <w:sz w:val="28"/>
          <w:szCs w:val="28"/>
        </w:rPr>
        <w:t xml:space="preserve">Programu Priorytetowego EKO-KLIMAT 2020 – woda, powietrze, ziemia </w:t>
      </w:r>
      <w:r w:rsidRPr="00A83160">
        <w:rPr>
          <w:sz w:val="28"/>
          <w:szCs w:val="28"/>
        </w:rPr>
        <w:t>– wniosek nr P</w:t>
      </w:r>
      <w:r>
        <w:rPr>
          <w:sz w:val="28"/>
          <w:szCs w:val="28"/>
        </w:rPr>
        <w:t>20021.</w:t>
      </w:r>
    </w:p>
    <w:p w14:paraId="3B72D4F5" w14:textId="77777777" w:rsidR="00FF0EAB" w:rsidRDefault="00FF0EAB" w:rsidP="00FF0EAB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</w:p>
    <w:p w14:paraId="3F609418" w14:textId="77777777" w:rsidR="00FF0EAB" w:rsidRDefault="00FF0EAB" w:rsidP="00FF0EAB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bCs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14:paraId="771E356E" w14:textId="77777777" w:rsidR="00FF0EAB" w:rsidRPr="001B0E48" w:rsidRDefault="00FF0EAB" w:rsidP="00FF0EAB">
      <w:pPr>
        <w:pStyle w:val="Akapitzlist"/>
        <w:spacing w:after="0" w:line="240" w:lineRule="auto"/>
        <w:ind w:left="567" w:hanging="567"/>
        <w:jc w:val="both"/>
        <w:rPr>
          <w:rFonts w:ascii="Times New Roman" w:hAnsi="Times New Roman"/>
          <w:sz w:val="18"/>
          <w:szCs w:val="18"/>
        </w:rPr>
      </w:pPr>
    </w:p>
    <w:p w14:paraId="5CF4BF8F" w14:textId="77777777" w:rsidR="00FF0EAB" w:rsidRPr="003A25DD" w:rsidRDefault="00FF0EAB" w:rsidP="00FF0EAB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>31</w:t>
      </w:r>
      <w:r>
        <w:rPr>
          <w:b/>
          <w:i/>
          <w:sz w:val="28"/>
          <w:szCs w:val="28"/>
        </w:rPr>
        <w:t>.10.2020</w:t>
      </w:r>
      <w:r w:rsidRPr="00E836C6">
        <w:rPr>
          <w:b/>
          <w:i/>
          <w:sz w:val="28"/>
          <w:szCs w:val="28"/>
        </w:rPr>
        <w:t xml:space="preserve"> r.</w:t>
      </w:r>
    </w:p>
    <w:p w14:paraId="3465C1DE" w14:textId="77777777" w:rsidR="00FF0EAB" w:rsidRPr="00686100" w:rsidRDefault="00FF0EAB" w:rsidP="00FF0EAB">
      <w:pPr>
        <w:ind w:left="567" w:hanging="567"/>
        <w:jc w:val="both"/>
        <w:rPr>
          <w:i/>
          <w:color w:val="000000"/>
          <w:sz w:val="28"/>
          <w:szCs w:val="28"/>
        </w:rPr>
      </w:pPr>
    </w:p>
    <w:p w14:paraId="3ECB3139" w14:textId="77777777" w:rsidR="00FF0EAB" w:rsidRPr="00D761EA" w:rsidRDefault="00FF0EAB" w:rsidP="00FF0EAB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14:paraId="142C2DCD" w14:textId="77777777" w:rsidR="00FF0EAB" w:rsidRPr="00686100" w:rsidRDefault="00FF0EAB" w:rsidP="00FF0EAB">
      <w:pPr>
        <w:pStyle w:val="Tekstpodstawowy"/>
      </w:pPr>
    </w:p>
    <w:p w14:paraId="7DE5DFFE" w14:textId="77777777" w:rsidR="00FF0EAB" w:rsidRDefault="00FF0EAB" w:rsidP="00FF0EAB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14:paraId="2D1DBE2D" w14:textId="76CF2142" w:rsidR="00FF0EAB" w:rsidRDefault="00FF0EAB"/>
    <w:p w14:paraId="033BE946" w14:textId="2C70E57E" w:rsidR="00FF0EAB" w:rsidRDefault="00FF0EAB"/>
    <w:p w14:paraId="0220DC0F" w14:textId="41A6E84B" w:rsidR="00FF0EAB" w:rsidRDefault="00FF0EAB"/>
    <w:p w14:paraId="3B2A4B9B" w14:textId="60A3594A" w:rsidR="00FF0EAB" w:rsidRDefault="00FF0EAB"/>
    <w:p w14:paraId="75A55FDE" w14:textId="645BCEBE" w:rsidR="00FF0EAB" w:rsidRDefault="00FF0EAB"/>
    <w:p w14:paraId="7A176C96" w14:textId="77777777" w:rsidR="00896551" w:rsidRDefault="00896551" w:rsidP="00896551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834/20</w:t>
      </w:r>
    </w:p>
    <w:p w14:paraId="6FADACA7" w14:textId="77777777" w:rsidR="00896551" w:rsidRDefault="00896551" w:rsidP="0089655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74C56DBD" w14:textId="77777777" w:rsidR="00896551" w:rsidRDefault="00896551" w:rsidP="0089655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550FDB3A" w14:textId="77777777" w:rsidR="00896551" w:rsidRDefault="00896551" w:rsidP="0089655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5C5A2BBE" w14:textId="77777777" w:rsidR="00896551" w:rsidRDefault="00896551" w:rsidP="00896551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21.08.2020 r.</w:t>
      </w:r>
    </w:p>
    <w:p w14:paraId="0A4CF28A" w14:textId="77777777" w:rsidR="00896551" w:rsidRDefault="00896551" w:rsidP="00896551">
      <w:pPr>
        <w:pStyle w:val="Tytu"/>
      </w:pPr>
    </w:p>
    <w:p w14:paraId="45015BCB" w14:textId="77777777" w:rsidR="00896551" w:rsidRDefault="00896551" w:rsidP="00896551">
      <w:pPr>
        <w:pStyle w:val="Tytu"/>
        <w:jc w:val="left"/>
        <w:rPr>
          <w:b w:val="0"/>
          <w:bCs/>
        </w:rPr>
      </w:pPr>
      <w:r>
        <w:rPr>
          <w:b w:val="0"/>
        </w:rPr>
        <w:t>w sprawie udzielenia dofinansowania.</w:t>
      </w:r>
    </w:p>
    <w:p w14:paraId="602B5568" w14:textId="77777777" w:rsidR="00896551" w:rsidRDefault="00896551" w:rsidP="00896551">
      <w:pPr>
        <w:pStyle w:val="Tytu"/>
        <w:jc w:val="left"/>
        <w:rPr>
          <w:b w:val="0"/>
          <w:bCs/>
        </w:rPr>
      </w:pPr>
    </w:p>
    <w:p w14:paraId="79786EBD" w14:textId="77777777" w:rsidR="00896551" w:rsidRDefault="00896551" w:rsidP="0089655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21, w zw. z art. 411 ust. 1 pkt 1, art. 400 h ust. 1 pkt 3 lit. b i art. 400 k ust. 1 pkt 4 ustawy z dnia 27 kwietnia 2001 roku – Prawo ochrony środowiska (t. j. Dz. U. z 2020 r., poz. 1219), w zw. z uchwałą Rady Nadzorczej Wojewódzkiego Funduszu Ochrony Środowiska i Gospodarki Wodnej w Toruniu nr 57/20 z dnia 17.08.2020 r., w zw. z § 1 ust. 1 pkt 1 i § 7 ust. 2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dzkiego Funduszu Ochrony Środowiska i Gospodarki Wodnej w Toruniu z dnia 29.06.2020 r. (Zasady) oraz </w:t>
      </w:r>
      <w:r>
        <w:rPr>
          <w:sz w:val="28"/>
          <w:szCs w:val="28"/>
        </w:rPr>
        <w:br/>
        <w:t>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1C3D4172" w14:textId="77777777" w:rsidR="00896551" w:rsidRDefault="00896551" w:rsidP="00896551">
      <w:pPr>
        <w:jc w:val="both"/>
        <w:rPr>
          <w:sz w:val="28"/>
          <w:szCs w:val="28"/>
        </w:rPr>
      </w:pPr>
    </w:p>
    <w:p w14:paraId="750484C2" w14:textId="77777777" w:rsidR="00896551" w:rsidRPr="00116767" w:rsidRDefault="00896551" w:rsidP="00896551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4965F838" w14:textId="77777777" w:rsidR="00896551" w:rsidRPr="00116767" w:rsidRDefault="00896551" w:rsidP="00896551">
      <w:pPr>
        <w:pStyle w:val="Tekstpodstawowy"/>
      </w:pPr>
    </w:p>
    <w:p w14:paraId="67F04BFE" w14:textId="77777777" w:rsidR="00896551" w:rsidRDefault="00896551" w:rsidP="00896551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r>
        <w:rPr>
          <w:rFonts w:eastAsia="Calibri"/>
          <w:b/>
          <w:i/>
          <w:sz w:val="28"/>
        </w:rPr>
        <w:t>Spółdzielni Mieszkaniowej „</w:t>
      </w:r>
      <w:proofErr w:type="spellStart"/>
      <w:r>
        <w:rPr>
          <w:rFonts w:eastAsia="Calibri"/>
          <w:b/>
          <w:i/>
          <w:sz w:val="28"/>
        </w:rPr>
        <w:t>Zazamcze</w:t>
      </w:r>
      <w:proofErr w:type="spellEnd"/>
      <w:r>
        <w:rPr>
          <w:rFonts w:eastAsia="Calibri"/>
          <w:b/>
          <w:i/>
          <w:sz w:val="28"/>
        </w:rPr>
        <w:t>” we Włocławku</w:t>
      </w:r>
      <w:r w:rsidRPr="00116767">
        <w:rPr>
          <w:sz w:val="28"/>
          <w:szCs w:val="28"/>
        </w:rPr>
        <w:t xml:space="preserve"> 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 xml:space="preserve">formie </w:t>
      </w:r>
      <w:r>
        <w:rPr>
          <w:sz w:val="28"/>
          <w:szCs w:val="28"/>
        </w:rPr>
        <w:t xml:space="preserve">pożyczki w ramach Zasad, na realizację przedsięwzięcia pn. </w:t>
      </w:r>
      <w:r w:rsidRPr="00840CBF">
        <w:rPr>
          <w:rFonts w:eastAsia="Calibri"/>
          <w:bCs/>
          <w:i/>
          <w:sz w:val="28"/>
        </w:rPr>
        <w:t>Termomodernizacja wielorodzinnego budynku</w:t>
      </w:r>
      <w:r>
        <w:rPr>
          <w:rFonts w:eastAsia="Calibri"/>
          <w:bCs/>
          <w:i/>
          <w:sz w:val="28"/>
        </w:rPr>
        <w:t xml:space="preserve"> </w:t>
      </w:r>
      <w:r w:rsidRPr="00840CBF">
        <w:rPr>
          <w:rFonts w:eastAsia="Calibri"/>
          <w:bCs/>
          <w:i/>
          <w:sz w:val="28"/>
        </w:rPr>
        <w:t xml:space="preserve">mieszkalnego zlokalizowanego przy ul. Wesołej 12 we Włocławku, stanowiącego zasób Spółdzielni Mieszkaniowej </w:t>
      </w:r>
      <w:r>
        <w:rPr>
          <w:rFonts w:eastAsia="Calibri"/>
          <w:bCs/>
          <w:i/>
          <w:sz w:val="28"/>
        </w:rPr>
        <w:t>„</w:t>
      </w:r>
      <w:proofErr w:type="spellStart"/>
      <w:r w:rsidRPr="00840CBF">
        <w:rPr>
          <w:rFonts w:eastAsia="Calibri"/>
          <w:bCs/>
          <w:i/>
          <w:sz w:val="28"/>
        </w:rPr>
        <w:t>Zazamcze</w:t>
      </w:r>
      <w:proofErr w:type="spellEnd"/>
      <w:r w:rsidRPr="00DF7333">
        <w:rPr>
          <w:i/>
          <w:iCs/>
          <w:sz w:val="28"/>
          <w:szCs w:val="28"/>
        </w:rPr>
        <w:t>”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– wniosek nr P20027, na następujących warunkach:</w:t>
      </w:r>
    </w:p>
    <w:p w14:paraId="08A02C57" w14:textId="77777777" w:rsidR="00896551" w:rsidRPr="00990815" w:rsidRDefault="00896551" w:rsidP="00896551">
      <w:pPr>
        <w:ind w:left="567" w:hanging="567"/>
        <w:jc w:val="both"/>
        <w:rPr>
          <w:bCs/>
          <w:i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 w:rsidRPr="00990815">
        <w:rPr>
          <w:b/>
          <w:i/>
          <w:sz w:val="28"/>
          <w:szCs w:val="28"/>
        </w:rPr>
        <w:t>660 000,00 zł</w:t>
      </w:r>
      <w:r w:rsidRPr="00990815">
        <w:rPr>
          <w:bCs/>
          <w:iCs/>
          <w:sz w:val="28"/>
          <w:szCs w:val="28"/>
        </w:rPr>
        <w:t xml:space="preserve"> (słownie: sześćset sześćdziesiąt tysięcy złotych zero groszy), </w:t>
      </w:r>
    </w:p>
    <w:p w14:paraId="03D1A9A6" w14:textId="77777777" w:rsidR="00896551" w:rsidRDefault="00896551" w:rsidP="00896551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 xml:space="preserve">oprocentowanie pożyczki </w:t>
      </w:r>
      <w:r w:rsidRPr="00A42D94">
        <w:rPr>
          <w:sz w:val="28"/>
          <w:szCs w:val="28"/>
        </w:rPr>
        <w:t>zgodne z §10 Zasad (w dniu sporz</w:t>
      </w:r>
      <w:r>
        <w:rPr>
          <w:sz w:val="28"/>
          <w:szCs w:val="28"/>
        </w:rPr>
        <w:t>ą</w:t>
      </w:r>
      <w:r w:rsidRPr="00A42D94">
        <w:rPr>
          <w:sz w:val="28"/>
          <w:szCs w:val="28"/>
        </w:rPr>
        <w:t>dzania wniosku wynosi 3,00 natomiast w latach następnych obowiązywania umowy wysokość oprocentowania będzie aktualizowana według stopy redyskonta weksli obowiązującej na dzień 1 stycznia danego roku),</w:t>
      </w:r>
      <w:r w:rsidRPr="00A42D94">
        <w:rPr>
          <w:b/>
          <w:bCs/>
          <w:sz w:val="28"/>
          <w:szCs w:val="28"/>
        </w:rPr>
        <w:t xml:space="preserve"> </w:t>
      </w:r>
      <w:r w:rsidRPr="00A42D94">
        <w:rPr>
          <w:sz w:val="28"/>
          <w:szCs w:val="28"/>
        </w:rPr>
        <w:t xml:space="preserve"> </w:t>
      </w:r>
    </w:p>
    <w:p w14:paraId="1D6606F2" w14:textId="77777777" w:rsidR="00896551" w:rsidRDefault="00896551" w:rsidP="00896551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3. okres spłaty pożyczki wynosi do 5 lat i 2 miesięcy,</w:t>
      </w:r>
    </w:p>
    <w:p w14:paraId="6E2529E2" w14:textId="77777777" w:rsidR="00896551" w:rsidRDefault="00896551" w:rsidP="00896551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4. okres karencji w spłacie wynosi do 1 miesiąca,</w:t>
      </w:r>
    </w:p>
    <w:p w14:paraId="22C4B73E" w14:textId="77777777" w:rsidR="00896551" w:rsidRDefault="00896551" w:rsidP="00896551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5. pożyczka zostanie wypłacona w transzach,</w:t>
      </w:r>
    </w:p>
    <w:p w14:paraId="6FB68DFA" w14:textId="77777777" w:rsidR="00896551" w:rsidRDefault="00896551" w:rsidP="00896551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6. zabezpieczeniem zwrotu pożyczki będzie weksel własny in blanco,</w:t>
      </w:r>
    </w:p>
    <w:p w14:paraId="4971A276" w14:textId="77777777" w:rsidR="00896551" w:rsidRDefault="00896551" w:rsidP="00896551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7. maksymalna wartość umorzenia pożyczki może wynieść 20% wypłaconej kwoty kapitału,</w:t>
      </w:r>
    </w:p>
    <w:p w14:paraId="27725F69" w14:textId="77777777" w:rsidR="00896551" w:rsidRPr="00DF7333" w:rsidRDefault="00896551" w:rsidP="00896551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 termin zakończenia przedsięwzięcia do dnia 15.10.2020 r., </w:t>
      </w:r>
    </w:p>
    <w:p w14:paraId="69C3111D" w14:textId="77777777" w:rsidR="00896551" w:rsidRDefault="00896551" w:rsidP="00896551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lastRenderedPageBreak/>
        <w:tab/>
      </w:r>
      <w:r>
        <w:rPr>
          <w:sz w:val="28"/>
          <w:szCs w:val="28"/>
        </w:rPr>
        <w:t>9</w:t>
      </w:r>
      <w:r w:rsidRPr="00DF7333">
        <w:rPr>
          <w:sz w:val="28"/>
          <w:szCs w:val="28"/>
        </w:rPr>
        <w:t xml:space="preserve">. w wyniku realizacji przedsięwzięcia osiągnięte zostaną </w:t>
      </w:r>
      <w:r>
        <w:rPr>
          <w:sz w:val="28"/>
          <w:szCs w:val="28"/>
        </w:rPr>
        <w:t xml:space="preserve">następujące </w:t>
      </w:r>
      <w:r w:rsidRPr="00DF7333">
        <w:rPr>
          <w:sz w:val="28"/>
          <w:szCs w:val="28"/>
        </w:rPr>
        <w:t>efekty</w:t>
      </w:r>
      <w:r>
        <w:rPr>
          <w:sz w:val="28"/>
          <w:szCs w:val="28"/>
        </w:rPr>
        <w:t xml:space="preserve">: a) rzeczowy w postaci docieplenia ścian zewnętrznych i stropodachu oraz modernizacji dwóch węzłów ciepłowniczych znajdujących się w budynku, </w:t>
      </w:r>
      <w:r>
        <w:rPr>
          <w:sz w:val="28"/>
          <w:szCs w:val="28"/>
        </w:rPr>
        <w:br/>
        <w:t>w terminie do dnia 15.10.2020 r.,</w:t>
      </w:r>
    </w:p>
    <w:p w14:paraId="7B747ACB" w14:textId="77777777" w:rsidR="00896551" w:rsidRPr="006C3853" w:rsidRDefault="00896551" w:rsidP="00896551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b) ekologiczny w postaci zmniejszenia emisji zanieczyszczeń: pyłów o 0,0445 Mg/rok, dwutlenku siarki o 0,0071 Mg/rok, tlenku azotu o 0,0046 Mg/rok oraz dwutlenku węgla o 94,17 Mg/rok, w terminie do dnia 15.10.2021 r.</w:t>
      </w:r>
    </w:p>
    <w:p w14:paraId="3E97C837" w14:textId="77777777" w:rsidR="00896551" w:rsidRPr="00116767" w:rsidRDefault="00896551" w:rsidP="00896551">
      <w:pPr>
        <w:jc w:val="both"/>
        <w:rPr>
          <w:i/>
          <w:iCs/>
          <w:sz w:val="28"/>
          <w:szCs w:val="28"/>
        </w:rPr>
      </w:pPr>
    </w:p>
    <w:p w14:paraId="5FE8B33B" w14:textId="77777777" w:rsidR="00896551" w:rsidRPr="00116767" w:rsidRDefault="00896551" w:rsidP="00896551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7D30C2AF" w14:textId="77777777" w:rsidR="00896551" w:rsidRPr="00116767" w:rsidRDefault="00896551" w:rsidP="00896551">
      <w:pPr>
        <w:pStyle w:val="Tekstpodstawowy"/>
      </w:pPr>
    </w:p>
    <w:p w14:paraId="52A9B520" w14:textId="77777777" w:rsidR="00896551" w:rsidRDefault="00896551" w:rsidP="00896551">
      <w:pPr>
        <w:ind w:left="567" w:hanging="567"/>
        <w:rPr>
          <w:sz w:val="28"/>
          <w:szCs w:val="28"/>
          <w:lang w:val="it-IT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539668B6" w14:textId="77777777" w:rsidR="00896551" w:rsidRDefault="00896551" w:rsidP="00896551">
      <w:pPr>
        <w:ind w:left="567" w:hanging="567"/>
        <w:rPr>
          <w:sz w:val="28"/>
          <w:szCs w:val="28"/>
        </w:rPr>
      </w:pPr>
    </w:p>
    <w:p w14:paraId="4C3BF106" w14:textId="77777777" w:rsidR="00896551" w:rsidRDefault="00896551" w:rsidP="00896551">
      <w:pPr>
        <w:ind w:left="567" w:hanging="567"/>
        <w:rPr>
          <w:sz w:val="28"/>
          <w:szCs w:val="28"/>
        </w:rPr>
      </w:pPr>
    </w:p>
    <w:p w14:paraId="329A4407" w14:textId="77777777" w:rsidR="00896551" w:rsidRDefault="00896551" w:rsidP="00896551">
      <w:pPr>
        <w:ind w:left="567" w:hanging="567"/>
        <w:rPr>
          <w:sz w:val="28"/>
          <w:szCs w:val="28"/>
        </w:rPr>
      </w:pPr>
    </w:p>
    <w:p w14:paraId="31173C0C" w14:textId="2AD247B6" w:rsidR="00FF0EAB" w:rsidRDefault="00FF0EAB"/>
    <w:p w14:paraId="6015DED1" w14:textId="4211DFA0" w:rsidR="00896551" w:rsidRDefault="00896551"/>
    <w:p w14:paraId="42BCE5F3" w14:textId="63CE7989" w:rsidR="00896551" w:rsidRDefault="00896551"/>
    <w:p w14:paraId="031969F2" w14:textId="01020EFB" w:rsidR="00896551" w:rsidRDefault="00896551"/>
    <w:p w14:paraId="47057127" w14:textId="36D2B7F5" w:rsidR="00896551" w:rsidRDefault="00896551"/>
    <w:p w14:paraId="4CE81416" w14:textId="7E5760E9" w:rsidR="00896551" w:rsidRDefault="00896551"/>
    <w:p w14:paraId="792DD170" w14:textId="6DC8AD32" w:rsidR="00896551" w:rsidRDefault="00896551"/>
    <w:p w14:paraId="46A94C94" w14:textId="67EB9584" w:rsidR="00896551" w:rsidRDefault="00896551"/>
    <w:p w14:paraId="53D3DB4B" w14:textId="0190AD22" w:rsidR="00896551" w:rsidRDefault="00896551"/>
    <w:p w14:paraId="264E9F82" w14:textId="314A13DF" w:rsidR="00896551" w:rsidRDefault="00896551"/>
    <w:p w14:paraId="01E92898" w14:textId="68C7117E" w:rsidR="00896551" w:rsidRDefault="00896551"/>
    <w:p w14:paraId="37F6EECC" w14:textId="1733DD02" w:rsidR="00896551" w:rsidRDefault="00896551"/>
    <w:p w14:paraId="3BB2417C" w14:textId="40870EE2" w:rsidR="00896551" w:rsidRDefault="00896551"/>
    <w:p w14:paraId="1852CFF7" w14:textId="3C0104BB" w:rsidR="00896551" w:rsidRDefault="00896551"/>
    <w:p w14:paraId="0E1F5726" w14:textId="635EFEC8" w:rsidR="00896551" w:rsidRDefault="00896551"/>
    <w:p w14:paraId="4E611E6A" w14:textId="7ED8A797" w:rsidR="00896551" w:rsidRDefault="00896551"/>
    <w:p w14:paraId="58A238F3" w14:textId="626FAE19" w:rsidR="00896551" w:rsidRDefault="00896551"/>
    <w:p w14:paraId="7176DD88" w14:textId="781D8C2F" w:rsidR="00896551" w:rsidRDefault="00896551"/>
    <w:p w14:paraId="2097E8ED" w14:textId="7ECF9DB1" w:rsidR="00896551" w:rsidRDefault="00896551"/>
    <w:p w14:paraId="7DE18815" w14:textId="502E8656" w:rsidR="00896551" w:rsidRDefault="00896551"/>
    <w:p w14:paraId="23E4830F" w14:textId="1084ACEB" w:rsidR="00896551" w:rsidRDefault="00896551"/>
    <w:p w14:paraId="4CEA7E60" w14:textId="5AFEFBE5" w:rsidR="00896551" w:rsidRDefault="00896551"/>
    <w:p w14:paraId="031263ED" w14:textId="73902581" w:rsidR="00896551" w:rsidRDefault="00896551"/>
    <w:p w14:paraId="7BFBBEB9" w14:textId="03D0AF87" w:rsidR="00896551" w:rsidRDefault="00896551"/>
    <w:p w14:paraId="77EA8C4E" w14:textId="7C158A5D" w:rsidR="00896551" w:rsidRDefault="00896551"/>
    <w:p w14:paraId="6169FFB4" w14:textId="3A838837" w:rsidR="00896551" w:rsidRDefault="00896551"/>
    <w:p w14:paraId="630D6811" w14:textId="145E35F6" w:rsidR="00896551" w:rsidRDefault="00896551"/>
    <w:p w14:paraId="7D48D36A" w14:textId="6DE37A6C" w:rsidR="00896551" w:rsidRDefault="00896551"/>
    <w:p w14:paraId="4ADC773F" w14:textId="06D78907" w:rsidR="00896551" w:rsidRDefault="00896551"/>
    <w:p w14:paraId="15B07C8E" w14:textId="2EA7111A" w:rsidR="00896551" w:rsidRDefault="00896551"/>
    <w:p w14:paraId="5A47F127" w14:textId="14FB55CA" w:rsidR="00896551" w:rsidRDefault="00896551"/>
    <w:p w14:paraId="0916DA16" w14:textId="4CB93E35" w:rsidR="00896551" w:rsidRDefault="00896551"/>
    <w:p w14:paraId="79944447" w14:textId="480C4D81" w:rsidR="00896551" w:rsidRDefault="00896551"/>
    <w:p w14:paraId="3119CFF6" w14:textId="77777777" w:rsidR="004243E0" w:rsidRDefault="004243E0" w:rsidP="004243E0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835/20</w:t>
      </w:r>
    </w:p>
    <w:p w14:paraId="464BDFA4" w14:textId="77777777" w:rsidR="004243E0" w:rsidRDefault="004243E0" w:rsidP="004243E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67CF7729" w14:textId="77777777" w:rsidR="004243E0" w:rsidRDefault="004243E0" w:rsidP="004243E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1D1B3EE8" w14:textId="77777777" w:rsidR="004243E0" w:rsidRDefault="004243E0" w:rsidP="004243E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39490A0C" w14:textId="77777777" w:rsidR="004243E0" w:rsidRDefault="004243E0" w:rsidP="004243E0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21.08.2020 r.</w:t>
      </w:r>
    </w:p>
    <w:p w14:paraId="421337F0" w14:textId="77777777" w:rsidR="004243E0" w:rsidRDefault="004243E0" w:rsidP="004243E0">
      <w:pPr>
        <w:pStyle w:val="Tytu"/>
      </w:pPr>
    </w:p>
    <w:p w14:paraId="7655DA43" w14:textId="77777777" w:rsidR="004243E0" w:rsidRDefault="004243E0" w:rsidP="004243E0">
      <w:pPr>
        <w:pStyle w:val="Tytu"/>
        <w:jc w:val="left"/>
        <w:rPr>
          <w:b w:val="0"/>
          <w:bCs/>
        </w:rPr>
      </w:pPr>
      <w:r>
        <w:rPr>
          <w:b w:val="0"/>
        </w:rPr>
        <w:t>w sprawie udzielenia dofinansowania.</w:t>
      </w:r>
    </w:p>
    <w:p w14:paraId="56A321A4" w14:textId="77777777" w:rsidR="004243E0" w:rsidRDefault="004243E0" w:rsidP="004243E0">
      <w:pPr>
        <w:pStyle w:val="Tytu"/>
        <w:jc w:val="left"/>
        <w:rPr>
          <w:b w:val="0"/>
          <w:bCs/>
        </w:rPr>
      </w:pPr>
    </w:p>
    <w:p w14:paraId="4B4E8098" w14:textId="77777777" w:rsidR="004243E0" w:rsidRDefault="004243E0" w:rsidP="004243E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a ust. 1 pkt 2, w zw. z art. 411 ust. 1 pkt 1, art. 400 h ust. 1 pkt 3 lit. b i art. 400 k ust. 1 pkt 4 ustawy z dnia 27 kwietnia 2001 roku – Prawo ochrony środowiska (t. j. Dz. U. z 2020 r., poz. 1219), w zw. z uchwałą Rady Nadzorczej Wojewódzkiego Funduszu Ochrony Środowiska i Gospodarki Wodnej w Toruniu nr 58/20 z dnia 17.08.2020 r., w zw. z § 1 ust. 1 pkt 1 i § 7 ust. 2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dzkiego Funduszu Ochrony Środowiska i Gospodarki Wodnej w Toruniu z dnia 29.06.2020 r. (Zasady) oraz </w:t>
      </w:r>
      <w:r>
        <w:rPr>
          <w:sz w:val="28"/>
          <w:szCs w:val="28"/>
        </w:rPr>
        <w:br/>
        <w:t>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z 2017 r., poz. 2386 ze zm.)</w:t>
      </w:r>
    </w:p>
    <w:p w14:paraId="1DA83644" w14:textId="77777777" w:rsidR="004243E0" w:rsidRDefault="004243E0" w:rsidP="004243E0">
      <w:pPr>
        <w:jc w:val="both"/>
        <w:rPr>
          <w:sz w:val="28"/>
          <w:szCs w:val="28"/>
        </w:rPr>
      </w:pPr>
    </w:p>
    <w:p w14:paraId="59368985" w14:textId="77777777" w:rsidR="004243E0" w:rsidRPr="00116767" w:rsidRDefault="004243E0" w:rsidP="004243E0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1C46A3B6" w14:textId="77777777" w:rsidR="004243E0" w:rsidRPr="00116767" w:rsidRDefault="004243E0" w:rsidP="004243E0">
      <w:pPr>
        <w:pStyle w:val="Tekstpodstawowy"/>
      </w:pPr>
    </w:p>
    <w:p w14:paraId="5D034246" w14:textId="77777777" w:rsidR="004243E0" w:rsidRDefault="004243E0" w:rsidP="004243E0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  <w:t xml:space="preserve">Udzielić </w:t>
      </w:r>
      <w:r w:rsidRPr="00694AAF">
        <w:rPr>
          <w:rFonts w:eastAsia="Calibri"/>
          <w:b/>
          <w:i/>
          <w:sz w:val="28"/>
        </w:rPr>
        <w:t xml:space="preserve">Miastu i Gminie Górzno </w:t>
      </w:r>
      <w:r w:rsidRPr="00116767">
        <w:rPr>
          <w:sz w:val="28"/>
          <w:szCs w:val="28"/>
        </w:rPr>
        <w:t>dofinansowania</w:t>
      </w:r>
      <w:r>
        <w:rPr>
          <w:sz w:val="28"/>
          <w:szCs w:val="28"/>
        </w:rPr>
        <w:t xml:space="preserve"> w</w:t>
      </w:r>
      <w:r w:rsidRPr="00116767">
        <w:rPr>
          <w:b/>
          <w:bCs/>
          <w:i/>
          <w:iCs/>
          <w:sz w:val="28"/>
          <w:szCs w:val="28"/>
        </w:rPr>
        <w:t xml:space="preserve"> </w:t>
      </w:r>
      <w:r w:rsidRPr="00116767">
        <w:rPr>
          <w:sz w:val="28"/>
          <w:szCs w:val="28"/>
        </w:rPr>
        <w:t xml:space="preserve">formie </w:t>
      </w:r>
      <w:r>
        <w:rPr>
          <w:sz w:val="28"/>
          <w:szCs w:val="28"/>
        </w:rPr>
        <w:t xml:space="preserve">pożyczki </w:t>
      </w:r>
      <w:r>
        <w:rPr>
          <w:sz w:val="28"/>
          <w:szCs w:val="28"/>
        </w:rPr>
        <w:br/>
        <w:t>w ramach Zasad, na realizację przedsięwzięcia pn. „</w:t>
      </w:r>
      <w:r w:rsidRPr="00694AAF">
        <w:rPr>
          <w:rFonts w:eastAsia="Calibri"/>
          <w:bCs/>
          <w:i/>
          <w:sz w:val="28"/>
        </w:rPr>
        <w:t>Budowa kanalizacji deszczowej w Górznie</w:t>
      </w:r>
      <w:r>
        <w:rPr>
          <w:rFonts w:eastAsia="Calibri"/>
          <w:bCs/>
          <w:i/>
          <w:sz w:val="28"/>
        </w:rPr>
        <w:t>”</w:t>
      </w:r>
      <w:r>
        <w:rPr>
          <w:sz w:val="28"/>
          <w:szCs w:val="28"/>
        </w:rPr>
        <w:t xml:space="preserve"> – wniosek nr P20031, na następujących warunkach:</w:t>
      </w:r>
    </w:p>
    <w:p w14:paraId="61126A5E" w14:textId="77777777" w:rsidR="004243E0" w:rsidRPr="00990815" w:rsidRDefault="004243E0" w:rsidP="004243E0">
      <w:pPr>
        <w:ind w:left="567" w:hanging="567"/>
        <w:jc w:val="both"/>
        <w:rPr>
          <w:bCs/>
          <w:i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Pr="00DF7333">
        <w:rPr>
          <w:sz w:val="28"/>
          <w:szCs w:val="28"/>
        </w:rPr>
        <w:t xml:space="preserve">1. kwota dofinansowania do </w:t>
      </w:r>
      <w:r>
        <w:rPr>
          <w:b/>
          <w:i/>
          <w:sz w:val="28"/>
          <w:szCs w:val="28"/>
        </w:rPr>
        <w:t>300 000</w:t>
      </w:r>
      <w:r w:rsidRPr="00A83160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00</w:t>
      </w:r>
      <w:r w:rsidRPr="00A83160">
        <w:rPr>
          <w:b/>
          <w:i/>
          <w:sz w:val="28"/>
          <w:szCs w:val="28"/>
        </w:rPr>
        <w:t xml:space="preserve"> zł</w:t>
      </w:r>
      <w:r w:rsidRPr="00A83160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trzysta tysięcy złotych zero groszy</w:t>
      </w:r>
      <w:r w:rsidRPr="00A83160">
        <w:rPr>
          <w:sz w:val="28"/>
          <w:szCs w:val="28"/>
        </w:rPr>
        <w:t>)</w:t>
      </w:r>
      <w:r w:rsidRPr="00990815">
        <w:rPr>
          <w:bCs/>
          <w:iCs/>
          <w:sz w:val="28"/>
          <w:szCs w:val="28"/>
        </w:rPr>
        <w:t xml:space="preserve">, </w:t>
      </w:r>
    </w:p>
    <w:p w14:paraId="1A878A6B" w14:textId="77777777" w:rsidR="004243E0" w:rsidRDefault="004243E0" w:rsidP="004243E0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  <w:t xml:space="preserve">2. </w:t>
      </w:r>
      <w:r>
        <w:rPr>
          <w:sz w:val="28"/>
          <w:szCs w:val="28"/>
        </w:rPr>
        <w:t xml:space="preserve">oprocentowanie pożyczki </w:t>
      </w:r>
      <w:r w:rsidRPr="00A42D94">
        <w:rPr>
          <w:sz w:val="28"/>
          <w:szCs w:val="28"/>
        </w:rPr>
        <w:t>zgodne z §10 Zasad (w dniu sporz</w:t>
      </w:r>
      <w:r>
        <w:rPr>
          <w:sz w:val="28"/>
          <w:szCs w:val="28"/>
        </w:rPr>
        <w:t>ą</w:t>
      </w:r>
      <w:r w:rsidRPr="00A42D94">
        <w:rPr>
          <w:sz w:val="28"/>
          <w:szCs w:val="28"/>
        </w:rPr>
        <w:t>dzania wniosku wynosi 3,00 natomiast w latach następnych obowiązywania umowy wysokość oprocentowania będzie aktualizowana według stopy redyskonta weksli obowiązującej na dzień 1 stycznia danego roku),</w:t>
      </w:r>
      <w:r w:rsidRPr="00A42D94">
        <w:rPr>
          <w:b/>
          <w:bCs/>
          <w:sz w:val="28"/>
          <w:szCs w:val="28"/>
        </w:rPr>
        <w:t xml:space="preserve"> </w:t>
      </w:r>
      <w:r w:rsidRPr="00A42D94">
        <w:rPr>
          <w:sz w:val="28"/>
          <w:szCs w:val="28"/>
        </w:rPr>
        <w:t xml:space="preserve"> </w:t>
      </w:r>
    </w:p>
    <w:p w14:paraId="5CD5DE6C" w14:textId="77777777" w:rsidR="004243E0" w:rsidRDefault="004243E0" w:rsidP="004243E0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3. okres spłaty pożyczki wynosi do 7 lat,</w:t>
      </w:r>
    </w:p>
    <w:p w14:paraId="13C2ADE1" w14:textId="77777777" w:rsidR="004243E0" w:rsidRDefault="004243E0" w:rsidP="004243E0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4. okres karencji w spłacie wynosi do 24 miesięcy,</w:t>
      </w:r>
    </w:p>
    <w:p w14:paraId="2E953FA5" w14:textId="77777777" w:rsidR="004243E0" w:rsidRDefault="004243E0" w:rsidP="004243E0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5. pożyczka zostanie wypłacona w całości po realizacji przedsięwzięcia,</w:t>
      </w:r>
    </w:p>
    <w:p w14:paraId="2EB76B8B" w14:textId="77777777" w:rsidR="004243E0" w:rsidRDefault="004243E0" w:rsidP="004243E0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6. zabezpieczeniem zwrotu pożyczki będzie weksel własny in blanco,</w:t>
      </w:r>
    </w:p>
    <w:p w14:paraId="4DA57BBA" w14:textId="77777777" w:rsidR="004243E0" w:rsidRDefault="004243E0" w:rsidP="004243E0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7. maksymalna wartość umorzenia pożyczki może wynieść 20% wypłaconej kwoty kapitału,</w:t>
      </w:r>
    </w:p>
    <w:p w14:paraId="60886C4E" w14:textId="77777777" w:rsidR="004243E0" w:rsidRPr="00DF7333" w:rsidRDefault="004243E0" w:rsidP="004243E0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8. termin zakończenia przedsięwzięcia do dnia 30.12.2020 r., </w:t>
      </w:r>
    </w:p>
    <w:p w14:paraId="6CAFCF17" w14:textId="77777777" w:rsidR="004243E0" w:rsidRDefault="004243E0" w:rsidP="004243E0">
      <w:pPr>
        <w:ind w:left="567" w:hanging="567"/>
        <w:jc w:val="both"/>
        <w:rPr>
          <w:sz w:val="28"/>
          <w:szCs w:val="28"/>
        </w:rPr>
      </w:pPr>
      <w:r w:rsidRPr="00DF7333">
        <w:rPr>
          <w:sz w:val="28"/>
          <w:szCs w:val="28"/>
        </w:rPr>
        <w:tab/>
      </w:r>
      <w:r>
        <w:rPr>
          <w:sz w:val="28"/>
          <w:szCs w:val="28"/>
        </w:rPr>
        <w:t>9</w:t>
      </w:r>
      <w:r w:rsidRPr="00DF7333">
        <w:rPr>
          <w:sz w:val="28"/>
          <w:szCs w:val="28"/>
        </w:rPr>
        <w:t xml:space="preserve">. w wyniku realizacji przedsięwzięcia osiągnięte zostaną </w:t>
      </w:r>
      <w:r>
        <w:rPr>
          <w:sz w:val="28"/>
          <w:szCs w:val="28"/>
        </w:rPr>
        <w:t xml:space="preserve">następujące </w:t>
      </w:r>
      <w:r w:rsidRPr="00DF7333">
        <w:rPr>
          <w:sz w:val="28"/>
          <w:szCs w:val="28"/>
        </w:rPr>
        <w:t>efekty</w:t>
      </w:r>
      <w:r>
        <w:rPr>
          <w:sz w:val="28"/>
          <w:szCs w:val="28"/>
        </w:rPr>
        <w:t xml:space="preserve">: a) rzeczowy w postaci budowy sieci kanalizacji deszczowej wraz z 2 podczyszczalniami wód deszczowych w postaci osadnika i separatora, </w:t>
      </w:r>
      <w:r>
        <w:rPr>
          <w:sz w:val="28"/>
          <w:szCs w:val="28"/>
        </w:rPr>
        <w:br/>
        <w:t>w terminie do dnia 30.12.2020 r.,</w:t>
      </w:r>
    </w:p>
    <w:p w14:paraId="2FA88EA2" w14:textId="77777777" w:rsidR="004243E0" w:rsidRPr="006C3853" w:rsidRDefault="004243E0" w:rsidP="004243E0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  <w:t xml:space="preserve">b) ekologiczny w postaci dotrzymania stężeń zanieczyszczeń zawartych </w:t>
      </w:r>
      <w:r>
        <w:rPr>
          <w:sz w:val="28"/>
          <w:szCs w:val="28"/>
        </w:rPr>
        <w:br/>
        <w:t>w wodach podczyszczonych w osadniku i separatorze, zawiesiny ogólne – 100 [mg/l], substancje ropopochodne – 15 [mg/l], w terminie do dnia 30.12.2020 r.</w:t>
      </w:r>
    </w:p>
    <w:p w14:paraId="70749844" w14:textId="77777777" w:rsidR="004243E0" w:rsidRPr="00116767" w:rsidRDefault="004243E0" w:rsidP="004243E0">
      <w:pPr>
        <w:jc w:val="both"/>
        <w:rPr>
          <w:i/>
          <w:iCs/>
          <w:sz w:val="28"/>
          <w:szCs w:val="28"/>
        </w:rPr>
      </w:pPr>
    </w:p>
    <w:p w14:paraId="44026A7B" w14:textId="77777777" w:rsidR="004243E0" w:rsidRPr="00116767" w:rsidRDefault="004243E0" w:rsidP="004243E0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2BBBBB3D" w14:textId="77777777" w:rsidR="004243E0" w:rsidRPr="00116767" w:rsidRDefault="004243E0" w:rsidP="004243E0">
      <w:pPr>
        <w:pStyle w:val="Tekstpodstawowy"/>
      </w:pPr>
    </w:p>
    <w:p w14:paraId="5C0AE2BC" w14:textId="77777777" w:rsidR="004243E0" w:rsidRDefault="004243E0" w:rsidP="004243E0">
      <w:pPr>
        <w:ind w:left="567" w:hanging="567"/>
        <w:rPr>
          <w:sz w:val="28"/>
          <w:szCs w:val="28"/>
          <w:lang w:val="it-IT"/>
        </w:rPr>
      </w:pPr>
      <w:r w:rsidRPr="00116767">
        <w:rPr>
          <w:b/>
          <w:bCs/>
          <w:sz w:val="28"/>
          <w:szCs w:val="28"/>
        </w:rPr>
        <w:t>§ 3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28A91C64" w14:textId="77777777" w:rsidR="004243E0" w:rsidRDefault="004243E0" w:rsidP="004243E0">
      <w:pPr>
        <w:ind w:left="567" w:hanging="567"/>
        <w:rPr>
          <w:sz w:val="28"/>
          <w:szCs w:val="28"/>
        </w:rPr>
      </w:pPr>
    </w:p>
    <w:p w14:paraId="7AB2F6DA" w14:textId="77777777" w:rsidR="004243E0" w:rsidRDefault="004243E0" w:rsidP="004243E0">
      <w:pPr>
        <w:ind w:left="567" w:hanging="567"/>
        <w:rPr>
          <w:sz w:val="28"/>
          <w:szCs w:val="28"/>
        </w:rPr>
      </w:pPr>
    </w:p>
    <w:p w14:paraId="1B06357E" w14:textId="345C78AB" w:rsidR="00896551" w:rsidRDefault="00896551"/>
    <w:p w14:paraId="5A8E10FC" w14:textId="172E7DB9" w:rsidR="004243E0" w:rsidRDefault="004243E0"/>
    <w:p w14:paraId="6D99E471" w14:textId="43DDB2C5" w:rsidR="004243E0" w:rsidRDefault="004243E0"/>
    <w:p w14:paraId="2B2002D0" w14:textId="0618B7D6" w:rsidR="004243E0" w:rsidRDefault="004243E0"/>
    <w:p w14:paraId="7D515126" w14:textId="33A318CA" w:rsidR="004243E0" w:rsidRDefault="004243E0"/>
    <w:p w14:paraId="12FACC23" w14:textId="3A760A85" w:rsidR="004243E0" w:rsidRDefault="004243E0"/>
    <w:p w14:paraId="5D7E65CF" w14:textId="551499B4" w:rsidR="004243E0" w:rsidRDefault="004243E0"/>
    <w:p w14:paraId="125970A0" w14:textId="0C4262A0" w:rsidR="004243E0" w:rsidRDefault="004243E0"/>
    <w:p w14:paraId="69CE45F3" w14:textId="295E7377" w:rsidR="004243E0" w:rsidRDefault="004243E0"/>
    <w:p w14:paraId="27805D32" w14:textId="02840D27" w:rsidR="004243E0" w:rsidRDefault="004243E0"/>
    <w:p w14:paraId="1EF9374F" w14:textId="59CB96A2" w:rsidR="004243E0" w:rsidRDefault="004243E0"/>
    <w:p w14:paraId="725EB9E3" w14:textId="370E2F07" w:rsidR="004243E0" w:rsidRDefault="004243E0"/>
    <w:p w14:paraId="362EF93C" w14:textId="431C3688" w:rsidR="004243E0" w:rsidRDefault="004243E0"/>
    <w:p w14:paraId="2C64E10A" w14:textId="351A0A1C" w:rsidR="004243E0" w:rsidRDefault="004243E0"/>
    <w:p w14:paraId="4302A6F8" w14:textId="57CC46EB" w:rsidR="004243E0" w:rsidRDefault="004243E0"/>
    <w:p w14:paraId="52C98282" w14:textId="17A0869A" w:rsidR="004243E0" w:rsidRDefault="004243E0"/>
    <w:p w14:paraId="04587F77" w14:textId="521EB093" w:rsidR="004243E0" w:rsidRDefault="004243E0"/>
    <w:p w14:paraId="7E68E804" w14:textId="1999E1E2" w:rsidR="004243E0" w:rsidRDefault="004243E0"/>
    <w:p w14:paraId="3F7B5B77" w14:textId="7A70BF31" w:rsidR="004243E0" w:rsidRDefault="004243E0"/>
    <w:p w14:paraId="5263A845" w14:textId="543B4771" w:rsidR="004243E0" w:rsidRDefault="004243E0"/>
    <w:p w14:paraId="013094DE" w14:textId="3FCBC1D2" w:rsidR="004243E0" w:rsidRDefault="004243E0"/>
    <w:p w14:paraId="06D75F79" w14:textId="0F765D28" w:rsidR="004243E0" w:rsidRDefault="004243E0"/>
    <w:p w14:paraId="4AE083D9" w14:textId="222EFE24" w:rsidR="004243E0" w:rsidRDefault="004243E0"/>
    <w:p w14:paraId="7FD86A8A" w14:textId="2C7C2A91" w:rsidR="004243E0" w:rsidRDefault="004243E0"/>
    <w:p w14:paraId="3279CF06" w14:textId="0607E490" w:rsidR="004243E0" w:rsidRDefault="004243E0"/>
    <w:p w14:paraId="77D81172" w14:textId="372237E7" w:rsidR="004243E0" w:rsidRDefault="004243E0"/>
    <w:p w14:paraId="36C76B91" w14:textId="1B765A91" w:rsidR="004243E0" w:rsidRDefault="004243E0"/>
    <w:p w14:paraId="267D2BB1" w14:textId="2B01F5ED" w:rsidR="004243E0" w:rsidRDefault="004243E0"/>
    <w:p w14:paraId="054449A9" w14:textId="27CA9397" w:rsidR="004243E0" w:rsidRDefault="004243E0"/>
    <w:p w14:paraId="218CCE5D" w14:textId="31D59CB4" w:rsidR="004243E0" w:rsidRDefault="004243E0"/>
    <w:p w14:paraId="6AE973D7" w14:textId="190DDFC4" w:rsidR="004243E0" w:rsidRDefault="004243E0"/>
    <w:p w14:paraId="444E21F8" w14:textId="0479F0AD" w:rsidR="004243E0" w:rsidRDefault="004243E0"/>
    <w:p w14:paraId="5512DE8F" w14:textId="4FF0F940" w:rsidR="004243E0" w:rsidRDefault="004243E0"/>
    <w:p w14:paraId="6A96FC44" w14:textId="3D58ABBF" w:rsidR="004243E0" w:rsidRDefault="004243E0"/>
    <w:p w14:paraId="0DC19F92" w14:textId="58136E11" w:rsidR="004243E0" w:rsidRDefault="004243E0"/>
    <w:p w14:paraId="7C726DB2" w14:textId="4CE7389B" w:rsidR="004243E0" w:rsidRDefault="004243E0"/>
    <w:p w14:paraId="5D735E5C" w14:textId="2DF7D746" w:rsidR="004243E0" w:rsidRDefault="004243E0"/>
    <w:p w14:paraId="3BD51ADA" w14:textId="77777777" w:rsidR="002404FE" w:rsidRDefault="002404FE" w:rsidP="00240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836/20</w:t>
      </w:r>
    </w:p>
    <w:p w14:paraId="7973FE39" w14:textId="77777777" w:rsidR="002404FE" w:rsidRDefault="002404FE" w:rsidP="002404FE">
      <w:pPr>
        <w:jc w:val="center"/>
        <w:rPr>
          <w:rFonts w:ascii="Arial Narrow" w:hAnsi="Arial Narrow"/>
          <w:b/>
          <w:sz w:val="28"/>
        </w:rPr>
      </w:pPr>
    </w:p>
    <w:p w14:paraId="71ECD986" w14:textId="77777777" w:rsidR="002404FE" w:rsidRDefault="002404FE" w:rsidP="00240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14:paraId="2661DD98" w14:textId="77777777" w:rsidR="002404FE" w:rsidRDefault="002404FE" w:rsidP="00240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137EEA10" w14:textId="77777777" w:rsidR="002404FE" w:rsidRDefault="002404FE" w:rsidP="002404F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21.08.2020 r.</w:t>
      </w:r>
    </w:p>
    <w:p w14:paraId="06E61320" w14:textId="77777777" w:rsidR="002404FE" w:rsidRDefault="002404FE" w:rsidP="002404FE">
      <w:pPr>
        <w:pStyle w:val="Tytu"/>
      </w:pPr>
    </w:p>
    <w:p w14:paraId="437865A7" w14:textId="77777777" w:rsidR="002404FE" w:rsidRDefault="002404FE" w:rsidP="002404FE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Edukacja Ekologiczna 2020-2021.</w:t>
      </w:r>
    </w:p>
    <w:p w14:paraId="7CE085E4" w14:textId="77777777" w:rsidR="002404FE" w:rsidRDefault="002404FE" w:rsidP="002404FE">
      <w:pPr>
        <w:pStyle w:val="Tytu"/>
        <w:rPr>
          <w:b w:val="0"/>
        </w:rPr>
      </w:pPr>
    </w:p>
    <w:p w14:paraId="4C7D6DF2" w14:textId="77777777" w:rsidR="002404FE" w:rsidRPr="0042596D" w:rsidRDefault="002404FE" w:rsidP="002404F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32,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2020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1219),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Toruniu”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>ących załącznik do uchwały nr 45</w:t>
      </w:r>
      <w:r w:rsidRPr="00F77EAD">
        <w:rPr>
          <w:sz w:val="28"/>
          <w:szCs w:val="28"/>
        </w:rPr>
        <w:t>/</w:t>
      </w:r>
      <w:r>
        <w:rPr>
          <w:sz w:val="28"/>
          <w:szCs w:val="28"/>
        </w:rPr>
        <w:t>20</w:t>
      </w:r>
      <w:r w:rsidRPr="00F77EAD">
        <w:rPr>
          <w:sz w:val="28"/>
          <w:szCs w:val="28"/>
        </w:rPr>
        <w:t xml:space="preserve"> Rady Nadzorczej Wojewódzkiego</w:t>
      </w:r>
      <w:r>
        <w:rPr>
          <w:sz w:val="28"/>
          <w:szCs w:val="28"/>
        </w:rPr>
        <w:t xml:space="preserve"> Funduszu Ochrony Środowiska i Gospodarki Wodnej w Toruniu z 29.06.2020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w sprawie trybu działania organów wojewódzkich funduszy ochrony środowiska i gospodarki wodnej (Dz. U. </w:t>
      </w:r>
      <w:r>
        <w:rPr>
          <w:sz w:val="28"/>
          <w:szCs w:val="28"/>
        </w:rPr>
        <w:br/>
        <w:t>z 2017 r., poz. 2386 ze zm.)</w:t>
      </w:r>
    </w:p>
    <w:p w14:paraId="02EFA8F8" w14:textId="77777777" w:rsidR="002404FE" w:rsidRDefault="002404FE" w:rsidP="002404FE">
      <w:pPr>
        <w:jc w:val="both"/>
        <w:rPr>
          <w:sz w:val="28"/>
        </w:rPr>
      </w:pPr>
    </w:p>
    <w:p w14:paraId="3F31F395" w14:textId="77777777" w:rsidR="002404FE" w:rsidRPr="00B436A0" w:rsidRDefault="002404FE" w:rsidP="002404FE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14:paraId="7A5A6B87" w14:textId="77777777" w:rsidR="002404FE" w:rsidRDefault="002404FE" w:rsidP="002404FE">
      <w:pPr>
        <w:jc w:val="center"/>
        <w:rPr>
          <w:sz w:val="28"/>
          <w:szCs w:val="28"/>
        </w:rPr>
      </w:pPr>
    </w:p>
    <w:p w14:paraId="79DC070F" w14:textId="77777777" w:rsidR="002404FE" w:rsidRPr="000D35F6" w:rsidRDefault="002404FE" w:rsidP="002404F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>z listą stanowiącą załącznik nr 1 do niniejszej uchwały, na realizację zadań określonych w ust. III pkt 4 Regulaminu Programu Priorytetowego Edukacja Ekologiczna 2020-2021 tj. dofinansowanie zakupu nagród w konkursach ekologicznych,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6</w:t>
      </w:r>
      <w:r w:rsidRPr="0042248D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43</w:t>
      </w:r>
      <w:r w:rsidRPr="0042248D">
        <w:rPr>
          <w:b/>
          <w:i/>
          <w:sz w:val="28"/>
          <w:szCs w:val="28"/>
        </w:rPr>
        <w:t>0</w:t>
      </w:r>
      <w:r>
        <w:rPr>
          <w:b/>
          <w:bCs/>
          <w:i/>
          <w:iCs/>
          <w:sz w:val="28"/>
          <w:szCs w:val="28"/>
        </w:rPr>
        <w:t xml:space="preserve">,00 zł </w:t>
      </w:r>
      <w:r w:rsidRPr="000D35F6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słownie: sześć tysięcy czterysta trzydzieści złotych zero groszy).</w:t>
      </w:r>
    </w:p>
    <w:p w14:paraId="0907D5BF" w14:textId="77777777" w:rsidR="002404FE" w:rsidRDefault="002404FE" w:rsidP="002404FE">
      <w:pPr>
        <w:jc w:val="both"/>
        <w:rPr>
          <w:sz w:val="28"/>
          <w:szCs w:val="28"/>
        </w:rPr>
      </w:pPr>
    </w:p>
    <w:p w14:paraId="0C9FA747" w14:textId="77777777" w:rsidR="002404FE" w:rsidRDefault="002404FE" w:rsidP="002404FE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14:paraId="63E10CAF" w14:textId="77777777" w:rsidR="002404FE" w:rsidRDefault="002404FE" w:rsidP="002404FE">
      <w:pPr>
        <w:pStyle w:val="Tekstpodstawowy"/>
      </w:pPr>
    </w:p>
    <w:p w14:paraId="4BB070C3" w14:textId="77777777" w:rsidR="002404FE" w:rsidRDefault="002404FE" w:rsidP="002404FE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14:paraId="4AE2C4DA" w14:textId="77777777" w:rsidR="002404FE" w:rsidRDefault="002404FE" w:rsidP="002404FE"/>
    <w:p w14:paraId="180A68D5" w14:textId="7837698F" w:rsidR="004243E0" w:rsidRDefault="004243E0"/>
    <w:p w14:paraId="00D98093" w14:textId="332630FD" w:rsidR="002404FE" w:rsidRDefault="002404FE"/>
    <w:p w14:paraId="5B322C7B" w14:textId="2EE15678" w:rsidR="002404FE" w:rsidRDefault="002404FE"/>
    <w:p w14:paraId="15BF0B6B" w14:textId="5D25C8D5" w:rsidR="002404FE" w:rsidRDefault="002404FE"/>
    <w:p w14:paraId="0D967FBB" w14:textId="61AECF12" w:rsidR="002404FE" w:rsidRDefault="002404FE"/>
    <w:p w14:paraId="0A4AD0D7" w14:textId="733A7FC6" w:rsidR="002404FE" w:rsidRDefault="002404FE"/>
    <w:p w14:paraId="2644CD8F" w14:textId="388EBFE4" w:rsidR="002404FE" w:rsidRDefault="002404FE"/>
    <w:p w14:paraId="5764589B" w14:textId="3FA816CA" w:rsidR="002404FE" w:rsidRDefault="002404FE"/>
    <w:p w14:paraId="2E7F0D1D" w14:textId="5B26E12F" w:rsidR="002404FE" w:rsidRDefault="002404FE"/>
    <w:p w14:paraId="7D99A522" w14:textId="0A60FA1F" w:rsidR="002404FE" w:rsidRDefault="002404FE"/>
    <w:p w14:paraId="070C7956" w14:textId="77777777" w:rsidR="00EC4293" w:rsidRDefault="00EC4293">
      <w:pPr>
        <w:sectPr w:rsidR="00EC4293" w:rsidSect="006C7E46">
          <w:pgSz w:w="11906" w:h="16838"/>
          <w:pgMar w:top="1417" w:right="1417" w:bottom="1417" w:left="1276" w:header="708" w:footer="708" w:gutter="0"/>
          <w:cols w:space="708"/>
          <w:docGrid w:linePitch="360"/>
        </w:sectPr>
      </w:pPr>
    </w:p>
    <w:tbl>
      <w:tblPr>
        <w:tblW w:w="15877" w:type="dxa"/>
        <w:tblInd w:w="-1001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09"/>
        <w:gridCol w:w="2552"/>
        <w:gridCol w:w="3402"/>
        <w:gridCol w:w="2784"/>
        <w:gridCol w:w="1210"/>
        <w:gridCol w:w="1591"/>
        <w:gridCol w:w="1645"/>
        <w:gridCol w:w="1984"/>
      </w:tblGrid>
      <w:tr w:rsidR="00EC4293" w:rsidRPr="00EC4293" w14:paraId="16E68742" w14:textId="77777777" w:rsidTr="00EC4293">
        <w:tblPrEx>
          <w:tblCellMar>
            <w:top w:w="0" w:type="dxa"/>
            <w:bottom w:w="0" w:type="dxa"/>
          </w:tblCellMar>
        </w:tblPrEx>
        <w:trPr>
          <w:trHeight w:val="257"/>
        </w:trPr>
        <w:tc>
          <w:tcPr>
            <w:tcW w:w="1224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1A94A2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i/>
                <w:iCs/>
                <w:color w:val="000000"/>
                <w:sz w:val="22"/>
                <w:szCs w:val="22"/>
                <w:lang w:eastAsia="en-US"/>
              </w:rPr>
              <w:lastRenderedPageBreak/>
              <w:t>Załącznik nr 1 do uchwały nr 836/20 Zarządu WFOŚiGW w Toruniu z dnia 21.08.2020 r.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7E59C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47081C5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i/>
                <w:iCs/>
                <w:color w:val="000000"/>
                <w:sz w:val="22"/>
                <w:szCs w:val="22"/>
                <w:lang w:eastAsia="en-US"/>
              </w:rPr>
            </w:pPr>
          </w:p>
        </w:tc>
      </w:tr>
      <w:tr w:rsidR="00EC4293" w:rsidRPr="00EC4293" w14:paraId="7A81B088" w14:textId="77777777" w:rsidTr="00EC4293">
        <w:tblPrEx>
          <w:tblCellMar>
            <w:top w:w="0" w:type="dxa"/>
            <w:bottom w:w="0" w:type="dxa"/>
          </w:tblCellMar>
        </w:tblPrEx>
        <w:trPr>
          <w:trHeight w:val="85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FB962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7A63D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Wnioskodawca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1507F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Nazwa zadania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9E5EA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Typ konkursu/ dziedzina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060A51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Liczba uczestników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C683C5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Liczba kategorii wiekowych (dofinansowanie na max. 3)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B9D4D6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Kwota wnioskowana                        (max 3 tys.)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6FF64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>Kwota udzielonego dofinansowania</w:t>
            </w:r>
          </w:p>
        </w:tc>
      </w:tr>
      <w:tr w:rsidR="00EC4293" w:rsidRPr="00EC4293" w14:paraId="1CE6A842" w14:textId="77777777" w:rsidTr="00EC4293">
        <w:tblPrEx>
          <w:tblCellMar>
            <w:top w:w="0" w:type="dxa"/>
            <w:bottom w:w="0" w:type="dxa"/>
          </w:tblCellMar>
        </w:tblPrEx>
        <w:trPr>
          <w:trHeight w:val="18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E4039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2BD6D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9B597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86E7F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4. 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3D5BB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5. 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9B2760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24972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085D66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8.</w:t>
            </w:r>
          </w:p>
        </w:tc>
      </w:tr>
      <w:tr w:rsidR="00EC4293" w:rsidRPr="00EC4293" w14:paraId="5DB8D6A3" w14:textId="77777777" w:rsidTr="00EC4293">
        <w:tblPrEx>
          <w:tblCellMar>
            <w:top w:w="0" w:type="dxa"/>
            <w:bottom w:w="0" w:type="dxa"/>
          </w:tblCellMar>
        </w:tblPrEx>
        <w:trPr>
          <w:trHeight w:val="13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1BB06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00C739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Kujawsko - Pomorski Ośrodek Doradztwa Rolniczego w Minikowie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E79AB7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Konkurs ekologiczny pn. "Człowiek i środowisko"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7437B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Konkurs wiedzy/ Ochrona Środowiska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54C031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120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5DF10B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4F349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   1 450,00 zł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60B83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       1 450,00 zł </w:t>
            </w:r>
          </w:p>
        </w:tc>
      </w:tr>
      <w:tr w:rsidR="00EC4293" w:rsidRPr="00EC4293" w14:paraId="697A6F8F" w14:textId="77777777" w:rsidTr="00EC4293">
        <w:tblPrEx>
          <w:tblCellMar>
            <w:top w:w="0" w:type="dxa"/>
            <w:bottom w:w="0" w:type="dxa"/>
          </w:tblCellMar>
        </w:tblPrEx>
        <w:trPr>
          <w:trHeight w:val="13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F0296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2E007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Gmina Wąpielsk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93479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KONKURS EKOLOGICZNY "MOJA PIĘKNA ZAGRODA"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1EEE2E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Konkurs na najpiękniejszą zagrodę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44DF4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F4B33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4E143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       450,00 zł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272DF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           450,00 zł </w:t>
            </w:r>
          </w:p>
        </w:tc>
      </w:tr>
      <w:tr w:rsidR="00EC4293" w:rsidRPr="00EC4293" w14:paraId="32296AF3" w14:textId="77777777" w:rsidTr="00EC4293">
        <w:tblPrEx>
          <w:tblCellMar>
            <w:top w:w="0" w:type="dxa"/>
            <w:bottom w:w="0" w:type="dxa"/>
          </w:tblCellMar>
        </w:tblPrEx>
        <w:trPr>
          <w:trHeight w:val="13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6B444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E5D16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Gmina Dobrcz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5DA4E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Konkurs Ekologiczny "Ekologiczna Przyszłość Naszej Ziemi"</w:t>
            </w: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4967C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proofErr w:type="spellStart"/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Plastyczny,multimedialny</w:t>
            </w:r>
            <w:proofErr w:type="spellEnd"/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/Ekologia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EDFD12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127633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D7A7D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   1 580,00 zł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60DFD5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       1 580,00 zł </w:t>
            </w:r>
          </w:p>
        </w:tc>
      </w:tr>
      <w:tr w:rsidR="00EC4293" w:rsidRPr="00EC4293" w14:paraId="6C277F3C" w14:textId="77777777" w:rsidTr="00EC4293">
        <w:tblPrEx>
          <w:tblCellMar>
            <w:top w:w="0" w:type="dxa"/>
            <w:bottom w:w="0" w:type="dxa"/>
          </w:tblCellMar>
        </w:tblPrEx>
        <w:trPr>
          <w:trHeight w:val="1344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8BBC6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8906B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Miejsko - Gminny Ośrodek Kultury im. Władysława Reymonta w Kowalewie Pomorskim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92B85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Konkursy ekologiczne w ramach </w:t>
            </w:r>
            <w:proofErr w:type="spellStart"/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Ekobiesiady</w:t>
            </w:r>
            <w:proofErr w:type="spellEnd"/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74E33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Konkurs  plastyczny i mody ekologicznej/Ochrona Przyrody,  Gospodarka Odpadami</w:t>
            </w: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300644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80</w:t>
            </w: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D55C4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800BBB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   2 950,00 zł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4EE25E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           2 950,00 zł </w:t>
            </w:r>
          </w:p>
        </w:tc>
      </w:tr>
      <w:tr w:rsidR="00EC4293" w:rsidRPr="00EC4293" w14:paraId="1CB8A561" w14:textId="77777777" w:rsidTr="00EC4293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90F04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D1EDCA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9C0FFD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E19D4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1A758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0D9FD5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B95F16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6 430,00 zł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18503" w14:textId="77777777" w:rsidR="00EC4293" w:rsidRPr="00EC4293" w:rsidRDefault="00EC4293">
            <w:pPr>
              <w:autoSpaceDE w:val="0"/>
              <w:autoSpaceDN w:val="0"/>
              <w:adjustRightInd w:val="0"/>
              <w:jc w:val="center"/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EC4293">
              <w:rPr>
                <w:rFonts w:asciiTheme="minorHAnsi" w:eastAsiaTheme="minorHAnsi" w:hAnsiTheme="minorHAnsi" w:cstheme="minorHAnsi"/>
                <w:b/>
                <w:bCs/>
                <w:color w:val="000000"/>
                <w:sz w:val="22"/>
                <w:szCs w:val="22"/>
                <w:lang w:eastAsia="en-US"/>
              </w:rPr>
              <w:t xml:space="preserve">            6 430,00 zł </w:t>
            </w:r>
          </w:p>
        </w:tc>
      </w:tr>
    </w:tbl>
    <w:p w14:paraId="0F43E29D" w14:textId="3A596031" w:rsidR="00ED034F" w:rsidRDefault="00ED034F"/>
    <w:p w14:paraId="11CC071E" w14:textId="5B39B475" w:rsidR="00ED034F" w:rsidRDefault="00ED034F"/>
    <w:p w14:paraId="4FCCCCF0" w14:textId="7EDEE442" w:rsidR="00ED034F" w:rsidRDefault="00ED034F"/>
    <w:p w14:paraId="47E7A659" w14:textId="1CE56D3D" w:rsidR="00ED034F" w:rsidRDefault="00ED034F"/>
    <w:p w14:paraId="289C8CE3" w14:textId="18D59E22" w:rsidR="00ED034F" w:rsidRDefault="00ED034F"/>
    <w:p w14:paraId="68DC7264" w14:textId="77777777" w:rsidR="00ED034F" w:rsidRDefault="00ED034F">
      <w:pPr>
        <w:sectPr w:rsidR="00ED034F" w:rsidSect="00EC4293">
          <w:pgSz w:w="16838" w:h="11906" w:orient="landscape"/>
          <w:pgMar w:top="1276" w:right="1417" w:bottom="1417" w:left="1417" w:header="708" w:footer="708" w:gutter="0"/>
          <w:cols w:space="708"/>
          <w:docGrid w:linePitch="360"/>
        </w:sectPr>
      </w:pPr>
    </w:p>
    <w:p w14:paraId="30D8AB0D" w14:textId="77777777" w:rsidR="000B156D" w:rsidRDefault="000B156D" w:rsidP="000B156D">
      <w:pPr>
        <w:pStyle w:val="Tytu"/>
        <w:rPr>
          <w:i/>
          <w:iCs/>
        </w:rPr>
      </w:pPr>
      <w:r>
        <w:rPr>
          <w:rFonts w:ascii="Arial Narrow" w:hAnsi="Arial Narrow"/>
          <w:lang w:val="de-DE"/>
        </w:rPr>
        <w:lastRenderedPageBreak/>
        <w:t>UCHWA</w:t>
      </w:r>
      <w:r>
        <w:rPr>
          <w:rFonts w:ascii="Arial Narrow" w:hAnsi="Arial Narrow"/>
        </w:rPr>
        <w:t>ŁA  NR  846/20</w:t>
      </w:r>
    </w:p>
    <w:p w14:paraId="0326E92B" w14:textId="77777777" w:rsidR="000B156D" w:rsidRDefault="000B156D" w:rsidP="000B156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</w:p>
    <w:p w14:paraId="06CBC920" w14:textId="77777777" w:rsidR="000B156D" w:rsidRDefault="000B156D" w:rsidP="000B156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Zarządu Wojew</w:t>
      </w:r>
      <w:r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52EF9470" w14:textId="77777777" w:rsidR="000B156D" w:rsidRDefault="000B156D" w:rsidP="000B156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4C1E65EB" w14:textId="77777777" w:rsidR="000B156D" w:rsidRDefault="000B156D" w:rsidP="000B156D">
      <w:pPr>
        <w:jc w:val="center"/>
        <w:rPr>
          <w:rFonts w:ascii="Arial Narrow" w:eastAsia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z dnia 21.08.2020 r.</w:t>
      </w:r>
    </w:p>
    <w:p w14:paraId="4538BFBD" w14:textId="77777777" w:rsidR="000B156D" w:rsidRDefault="000B156D" w:rsidP="000B156D">
      <w:pPr>
        <w:pStyle w:val="Tytu"/>
      </w:pPr>
    </w:p>
    <w:p w14:paraId="2D20878F" w14:textId="77777777" w:rsidR="000B156D" w:rsidRDefault="000B156D" w:rsidP="000B156D">
      <w:pPr>
        <w:pStyle w:val="Tytu"/>
        <w:jc w:val="both"/>
        <w:rPr>
          <w:b w:val="0"/>
          <w:bCs/>
        </w:rPr>
      </w:pPr>
      <w:r>
        <w:rPr>
          <w:b w:val="0"/>
        </w:rPr>
        <w:t>w sprawie przyjęcia zmiany w Regulaminie Programu Priorytetowego EKO-Strażak 2020.</w:t>
      </w:r>
    </w:p>
    <w:p w14:paraId="53FD40E1" w14:textId="77777777" w:rsidR="000B156D" w:rsidRDefault="000B156D" w:rsidP="000B156D">
      <w:pPr>
        <w:pStyle w:val="Tytu"/>
        <w:jc w:val="left"/>
        <w:rPr>
          <w:b w:val="0"/>
          <w:bCs/>
        </w:rPr>
      </w:pPr>
    </w:p>
    <w:p w14:paraId="35AEDFF7" w14:textId="77777777" w:rsidR="000B156D" w:rsidRDefault="000B156D" w:rsidP="000B156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k ust. 1 pkt 4 ustawy z dnia 27 kwietnia 2001 roku Prawo ochrony środowiska (t. j. Dz. U. z 2020 r., poz. 1219), w zw. z § 2 ust. 2 i 3 „Zasad udzielania pomocy finansowej ze </w:t>
      </w:r>
      <w:proofErr w:type="spellStart"/>
      <w:r>
        <w:rPr>
          <w:sz w:val="28"/>
          <w:szCs w:val="28"/>
        </w:rPr>
        <w:t>środk</w:t>
      </w:r>
      <w:proofErr w:type="spellEnd"/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w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>dzkiego Funduszu Ochrony Środowiska i Gospodarki Wodnej w Toruniu”, stanowiących załącznik do uchwały nr 45/20 Rady Nadzorczej Wojew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dzkiego Funduszu Ochrony Środowiska i Gospodarki Wodnej w Toruniu z dnia 29.06.2020 r., w zw. z uchwałą Rady Nadzorczej </w:t>
      </w:r>
      <w:r>
        <w:rPr>
          <w:sz w:val="28"/>
        </w:rPr>
        <w:t>Wojewódzkiego Funduszu Ochrony Środowiska i Gospodarki Wodnej w Toruniu</w:t>
      </w:r>
      <w:r w:rsidRPr="000C2409">
        <w:rPr>
          <w:sz w:val="28"/>
        </w:rPr>
        <w:t xml:space="preserve"> </w:t>
      </w:r>
      <w:r>
        <w:rPr>
          <w:sz w:val="28"/>
          <w:szCs w:val="28"/>
        </w:rPr>
        <w:t xml:space="preserve">nr 39/20 z dnia 05.06.2020 r. oraz pkt IV </w:t>
      </w:r>
      <w:proofErr w:type="spellStart"/>
      <w:r>
        <w:rPr>
          <w:sz w:val="28"/>
          <w:szCs w:val="28"/>
        </w:rPr>
        <w:t>ppkt</w:t>
      </w:r>
      <w:proofErr w:type="spellEnd"/>
      <w:r>
        <w:rPr>
          <w:sz w:val="28"/>
          <w:szCs w:val="28"/>
        </w:rPr>
        <w:t xml:space="preserve"> 8 Regulaminu Programu Priorytetowego EKO-Strażak 2020, stanowiącego załącznik do uchwały Zarządu nr 562/20 z dnia 08.06.2020 r. oraz § 2 ust. 1 Rozporządzenia Ministra Środowiska z dnia 13 grudnia 2017 r. w sprawie trybu działania organ</w:t>
      </w:r>
      <w:r>
        <w:rPr>
          <w:sz w:val="28"/>
          <w:szCs w:val="28"/>
          <w:lang w:val="es-ES_tradnl"/>
        </w:rPr>
        <w:t>ó</w:t>
      </w:r>
      <w:r>
        <w:rPr>
          <w:sz w:val="28"/>
          <w:szCs w:val="28"/>
        </w:rPr>
        <w:t xml:space="preserve">w </w:t>
      </w:r>
      <w:proofErr w:type="spellStart"/>
      <w:r>
        <w:rPr>
          <w:sz w:val="28"/>
          <w:szCs w:val="28"/>
        </w:rPr>
        <w:t>wojew</w:t>
      </w:r>
      <w:proofErr w:type="spellEnd"/>
      <w:r>
        <w:rPr>
          <w:sz w:val="28"/>
          <w:szCs w:val="28"/>
          <w:lang w:val="es-ES_tradnl"/>
        </w:rPr>
        <w:t>ó</w:t>
      </w:r>
      <w:proofErr w:type="spellStart"/>
      <w:r>
        <w:rPr>
          <w:sz w:val="28"/>
          <w:szCs w:val="28"/>
        </w:rPr>
        <w:t>dzkich</w:t>
      </w:r>
      <w:proofErr w:type="spellEnd"/>
      <w:r>
        <w:rPr>
          <w:sz w:val="28"/>
          <w:szCs w:val="28"/>
        </w:rPr>
        <w:t xml:space="preserve"> funduszy ochrony środowiska i gospodarki wodnej (Dz. U. </w:t>
      </w:r>
      <w:r>
        <w:rPr>
          <w:sz w:val="28"/>
          <w:szCs w:val="28"/>
        </w:rPr>
        <w:br/>
        <w:t>z 2017 r., poz. 2386 ze zm.)</w:t>
      </w:r>
    </w:p>
    <w:p w14:paraId="10D2D39C" w14:textId="77777777" w:rsidR="000B156D" w:rsidRDefault="000B156D" w:rsidP="000B156D">
      <w:pPr>
        <w:jc w:val="both"/>
        <w:rPr>
          <w:sz w:val="28"/>
          <w:szCs w:val="28"/>
        </w:rPr>
      </w:pPr>
    </w:p>
    <w:p w14:paraId="030CC917" w14:textId="77777777" w:rsidR="000B156D" w:rsidRPr="0022186C" w:rsidRDefault="000B156D" w:rsidP="000B156D">
      <w:pPr>
        <w:jc w:val="center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uchwala się, co następuje</w:t>
      </w:r>
    </w:p>
    <w:p w14:paraId="1C8B1A6D" w14:textId="77777777" w:rsidR="000B156D" w:rsidRPr="00116767" w:rsidRDefault="000B156D" w:rsidP="000B156D">
      <w:pPr>
        <w:pStyle w:val="Tekstpodstawowy"/>
      </w:pPr>
    </w:p>
    <w:p w14:paraId="1F817B61" w14:textId="77777777" w:rsidR="000B156D" w:rsidRDefault="000B156D" w:rsidP="000B156D">
      <w:pPr>
        <w:ind w:left="567" w:hanging="567"/>
        <w:jc w:val="both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>§ 1.</w:t>
      </w:r>
      <w:r w:rsidRPr="00116767">
        <w:rPr>
          <w:sz w:val="28"/>
          <w:szCs w:val="28"/>
        </w:rPr>
        <w:tab/>
      </w:r>
      <w:r>
        <w:rPr>
          <w:sz w:val="28"/>
          <w:szCs w:val="28"/>
        </w:rPr>
        <w:t>W Regulaminie Programu Priorytetowego EKO-Strażak 2020 (Regulamin), stanowiącym załącznik do uchwały Zarządu nr 562/20 z dnia 08.06.2020 r. wprowadza się następującą zmianę:</w:t>
      </w:r>
    </w:p>
    <w:p w14:paraId="4566F00F" w14:textId="77777777" w:rsidR="000B156D" w:rsidRPr="00D367BF" w:rsidRDefault="000B156D" w:rsidP="000B156D">
      <w:pPr>
        <w:ind w:left="567"/>
        <w:jc w:val="both"/>
        <w:rPr>
          <w:b/>
          <w:bCs/>
          <w:sz w:val="28"/>
          <w:szCs w:val="28"/>
        </w:rPr>
      </w:pPr>
      <w:r w:rsidRPr="00D367BF">
        <w:rPr>
          <w:b/>
          <w:bCs/>
          <w:sz w:val="28"/>
          <w:szCs w:val="28"/>
        </w:rPr>
        <w:t xml:space="preserve">w pkt III po </w:t>
      </w:r>
      <w:proofErr w:type="spellStart"/>
      <w:r w:rsidRPr="00D367BF">
        <w:rPr>
          <w:b/>
          <w:bCs/>
          <w:sz w:val="28"/>
          <w:szCs w:val="28"/>
        </w:rPr>
        <w:t>ppkt</w:t>
      </w:r>
      <w:proofErr w:type="spellEnd"/>
      <w:r w:rsidRPr="00D367BF">
        <w:rPr>
          <w:b/>
          <w:bCs/>
          <w:sz w:val="28"/>
          <w:szCs w:val="28"/>
        </w:rPr>
        <w:t xml:space="preserve"> 1 dodaje się </w:t>
      </w:r>
      <w:proofErr w:type="spellStart"/>
      <w:r w:rsidRPr="00D367BF">
        <w:rPr>
          <w:b/>
          <w:bCs/>
          <w:sz w:val="28"/>
          <w:szCs w:val="28"/>
        </w:rPr>
        <w:t>ppkt</w:t>
      </w:r>
      <w:proofErr w:type="spellEnd"/>
      <w:r w:rsidRPr="00D367BF">
        <w:rPr>
          <w:b/>
          <w:bCs/>
          <w:sz w:val="28"/>
          <w:szCs w:val="28"/>
        </w:rPr>
        <w:t xml:space="preserve"> 1a w brzmieniu:</w:t>
      </w:r>
    </w:p>
    <w:p w14:paraId="191455A7" w14:textId="77777777" w:rsidR="000B156D" w:rsidRDefault="000B156D" w:rsidP="000B156D">
      <w:pPr>
        <w:ind w:left="567"/>
        <w:jc w:val="both"/>
        <w:rPr>
          <w:sz w:val="28"/>
          <w:szCs w:val="28"/>
        </w:rPr>
      </w:pPr>
      <w:r w:rsidRPr="004F3D8D">
        <w:rPr>
          <w:sz w:val="28"/>
          <w:szCs w:val="28"/>
        </w:rPr>
        <w:t>„1a.</w:t>
      </w:r>
      <w:r>
        <w:rPr>
          <w:sz w:val="28"/>
          <w:szCs w:val="28"/>
        </w:rPr>
        <w:t xml:space="preserve"> Dofinansowanie przysługuje dla nie więcej niż jednego obiektu wykorzystywanego przez jednostkę Ochotniczej Straży Pożarnej wnioskującą o dofinansowanie w gminie, oddzielnie dla każdego niżej wymienionego rodzaju przedsięwzięcia, tj. wymiany źródła ciepła, modernizacji instalacji c.o. i c.w.u., docieplenia przegród zewnętrznych.”</w:t>
      </w:r>
    </w:p>
    <w:p w14:paraId="3C26B837" w14:textId="77777777" w:rsidR="000B156D" w:rsidRPr="00CA681A" w:rsidRDefault="000B156D" w:rsidP="000B156D">
      <w:pPr>
        <w:ind w:left="567"/>
        <w:jc w:val="both"/>
        <w:rPr>
          <w:sz w:val="28"/>
          <w:szCs w:val="28"/>
        </w:rPr>
      </w:pPr>
    </w:p>
    <w:p w14:paraId="3475F9F0" w14:textId="77777777" w:rsidR="000B156D" w:rsidRDefault="000B156D" w:rsidP="000B156D">
      <w:pPr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>§ 2</w:t>
      </w:r>
      <w:r>
        <w:rPr>
          <w:b/>
          <w:bCs/>
          <w:sz w:val="28"/>
          <w:szCs w:val="28"/>
        </w:rPr>
        <w:t xml:space="preserve">.  </w:t>
      </w:r>
      <w:r>
        <w:rPr>
          <w:sz w:val="28"/>
          <w:szCs w:val="28"/>
        </w:rPr>
        <w:t>Uj</w:t>
      </w:r>
      <w:r w:rsidRPr="004F3D8D">
        <w:rPr>
          <w:sz w:val="28"/>
          <w:szCs w:val="28"/>
        </w:rPr>
        <w:t>ednoli</w:t>
      </w:r>
      <w:r>
        <w:rPr>
          <w:sz w:val="28"/>
          <w:szCs w:val="28"/>
        </w:rPr>
        <w:t>cona</w:t>
      </w:r>
      <w:r w:rsidRPr="004F3D8D">
        <w:rPr>
          <w:sz w:val="28"/>
          <w:szCs w:val="28"/>
        </w:rPr>
        <w:t xml:space="preserve"> treść Regulaminu stanowi załącznik do niniejszej uchwały.</w:t>
      </w:r>
    </w:p>
    <w:p w14:paraId="2D022B81" w14:textId="77777777" w:rsidR="000B156D" w:rsidRPr="00116767" w:rsidRDefault="000B156D" w:rsidP="000B156D">
      <w:pPr>
        <w:jc w:val="both"/>
        <w:rPr>
          <w:i/>
          <w:iCs/>
          <w:sz w:val="28"/>
          <w:szCs w:val="28"/>
        </w:rPr>
      </w:pPr>
    </w:p>
    <w:p w14:paraId="474BB9FF" w14:textId="77777777" w:rsidR="000B156D" w:rsidRPr="00116767" w:rsidRDefault="000B156D" w:rsidP="000B156D">
      <w:pPr>
        <w:ind w:left="567" w:hanging="567"/>
        <w:jc w:val="both"/>
        <w:rPr>
          <w:b/>
          <w:bCs/>
          <w:sz w:val="28"/>
          <w:szCs w:val="28"/>
        </w:rPr>
      </w:pPr>
      <w:r w:rsidRPr="00116767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3</w:t>
      </w:r>
      <w:r w:rsidRPr="00116767">
        <w:rPr>
          <w:b/>
          <w:bCs/>
          <w:sz w:val="28"/>
          <w:szCs w:val="28"/>
        </w:rPr>
        <w:t>.</w:t>
      </w:r>
      <w:r w:rsidRPr="00116767">
        <w:rPr>
          <w:sz w:val="28"/>
          <w:szCs w:val="28"/>
        </w:rPr>
        <w:tab/>
        <w:t xml:space="preserve">Wykonanie uchwały powierza się Kierownikowi Działu Weryfikacji </w:t>
      </w:r>
      <w:proofErr w:type="spellStart"/>
      <w:r w:rsidRPr="00116767">
        <w:rPr>
          <w:sz w:val="28"/>
          <w:szCs w:val="28"/>
        </w:rPr>
        <w:t>Wniosk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 xml:space="preserve">w i </w:t>
      </w:r>
      <w:proofErr w:type="spellStart"/>
      <w:r w:rsidRPr="00116767">
        <w:rPr>
          <w:sz w:val="28"/>
          <w:szCs w:val="28"/>
        </w:rPr>
        <w:t>Um</w:t>
      </w:r>
      <w:proofErr w:type="spellEnd"/>
      <w:r w:rsidRPr="00116767">
        <w:rPr>
          <w:sz w:val="28"/>
          <w:szCs w:val="28"/>
          <w:lang w:val="es-ES_tradnl"/>
        </w:rPr>
        <w:t>ó</w:t>
      </w:r>
      <w:r w:rsidRPr="00116767">
        <w:rPr>
          <w:sz w:val="28"/>
          <w:szCs w:val="28"/>
        </w:rPr>
        <w:t>w.</w:t>
      </w:r>
    </w:p>
    <w:p w14:paraId="3F2B4613" w14:textId="77777777" w:rsidR="000B156D" w:rsidRPr="00116767" w:rsidRDefault="000B156D" w:rsidP="000B156D">
      <w:pPr>
        <w:pStyle w:val="Tekstpodstawowy"/>
      </w:pPr>
    </w:p>
    <w:p w14:paraId="7A2C29F4" w14:textId="77777777" w:rsidR="000B156D" w:rsidRPr="00116767" w:rsidRDefault="000B156D" w:rsidP="000B156D">
      <w:pPr>
        <w:ind w:left="567" w:hanging="567"/>
        <w:rPr>
          <w:sz w:val="28"/>
          <w:szCs w:val="28"/>
        </w:rPr>
      </w:pPr>
      <w:r w:rsidRPr="00116767">
        <w:rPr>
          <w:b/>
          <w:bCs/>
          <w:sz w:val="28"/>
          <w:szCs w:val="28"/>
        </w:rPr>
        <w:t xml:space="preserve">§ </w:t>
      </w:r>
      <w:r>
        <w:rPr>
          <w:b/>
          <w:bCs/>
          <w:sz w:val="28"/>
          <w:szCs w:val="28"/>
        </w:rPr>
        <w:t>4</w:t>
      </w:r>
      <w:r w:rsidRPr="00116767">
        <w:rPr>
          <w:sz w:val="28"/>
          <w:szCs w:val="28"/>
          <w:lang w:val="de-DE"/>
        </w:rPr>
        <w:t>.</w:t>
      </w:r>
      <w:r w:rsidRPr="00116767">
        <w:rPr>
          <w:sz w:val="28"/>
          <w:szCs w:val="28"/>
          <w:lang w:val="de-DE"/>
        </w:rPr>
        <w:tab/>
      </w:r>
      <w:proofErr w:type="spellStart"/>
      <w:r w:rsidRPr="00116767">
        <w:rPr>
          <w:sz w:val="28"/>
          <w:szCs w:val="28"/>
          <w:lang w:val="de-DE"/>
        </w:rPr>
        <w:t>Uchwa</w:t>
      </w:r>
      <w:r w:rsidRPr="00116767">
        <w:rPr>
          <w:sz w:val="28"/>
          <w:szCs w:val="28"/>
        </w:rPr>
        <w:t>ła</w:t>
      </w:r>
      <w:proofErr w:type="spellEnd"/>
      <w:r w:rsidRPr="00116767">
        <w:rPr>
          <w:sz w:val="28"/>
          <w:szCs w:val="28"/>
        </w:rPr>
        <w:t xml:space="preserve"> wchodzi w życie z dniem </w:t>
      </w:r>
      <w:proofErr w:type="spellStart"/>
      <w:r w:rsidRPr="00116767">
        <w:rPr>
          <w:sz w:val="28"/>
          <w:szCs w:val="28"/>
        </w:rPr>
        <w:t>podję</w:t>
      </w:r>
      <w:proofErr w:type="spellEnd"/>
      <w:r w:rsidRPr="00116767">
        <w:rPr>
          <w:sz w:val="28"/>
          <w:szCs w:val="28"/>
          <w:lang w:val="it-IT"/>
        </w:rPr>
        <w:t>cia.</w:t>
      </w:r>
    </w:p>
    <w:p w14:paraId="2A1B02E3" w14:textId="2CE5B820" w:rsidR="00ED034F" w:rsidRDefault="00ED034F"/>
    <w:p w14:paraId="6F76F142" w14:textId="77777777" w:rsidR="00571BC3" w:rsidRDefault="00571BC3" w:rsidP="00571BC3">
      <w:pPr>
        <w:pStyle w:val="Nagwek"/>
        <w:rPr>
          <w:i/>
          <w:iCs/>
          <w:sz w:val="24"/>
          <w:szCs w:val="24"/>
        </w:rPr>
      </w:pPr>
    </w:p>
    <w:p w14:paraId="0F501A8C" w14:textId="41126929" w:rsidR="00571BC3" w:rsidRDefault="00571BC3" w:rsidP="00571BC3">
      <w:pPr>
        <w:pStyle w:val="Nagwek"/>
        <w:jc w:val="right"/>
        <w:rPr>
          <w:i/>
          <w:iCs/>
          <w:sz w:val="24"/>
          <w:szCs w:val="24"/>
        </w:rPr>
      </w:pPr>
      <w:r w:rsidRPr="00571BC3">
        <w:rPr>
          <w:i/>
          <w:iCs/>
          <w:sz w:val="24"/>
          <w:szCs w:val="24"/>
        </w:rPr>
        <w:lastRenderedPageBreak/>
        <w:t>Załącznik do uchwały nr 846/20 Zarządu WFOŚiGW w Toruniu z dnia 21.08.2020 r.</w:t>
      </w:r>
    </w:p>
    <w:p w14:paraId="7A593138" w14:textId="77777777" w:rsidR="00571BC3" w:rsidRPr="00571BC3" w:rsidRDefault="00571BC3" w:rsidP="00571BC3">
      <w:pPr>
        <w:pStyle w:val="Nagwek"/>
        <w:jc w:val="right"/>
        <w:rPr>
          <w:i/>
          <w:iCs/>
          <w:sz w:val="24"/>
          <w:szCs w:val="24"/>
        </w:rPr>
      </w:pPr>
    </w:p>
    <w:p w14:paraId="07B87356" w14:textId="1E53C8EE" w:rsidR="00571BC3" w:rsidRDefault="00571BC3" w:rsidP="00571BC3">
      <w:pPr>
        <w:pStyle w:val="Tytuprogramu"/>
        <w:spacing w:before="0" w:after="0" w:line="276" w:lineRule="auto"/>
      </w:pPr>
      <w:r w:rsidRPr="00F73383">
        <w:t>Regulamin Programu Priorytetowego EKO-Strażak 2020</w:t>
      </w:r>
    </w:p>
    <w:p w14:paraId="4A2D55B3" w14:textId="77777777" w:rsidR="00571BC3" w:rsidRPr="00C00055" w:rsidRDefault="00571BC3" w:rsidP="00571BC3"/>
    <w:p w14:paraId="483D9B5A" w14:textId="77777777" w:rsidR="00571BC3" w:rsidRPr="00BC4C12" w:rsidRDefault="00571BC3" w:rsidP="00571BC3">
      <w:pPr>
        <w:pStyle w:val="Nagwek1"/>
        <w:spacing w:before="0" w:line="276" w:lineRule="auto"/>
      </w:pPr>
      <w:r w:rsidRPr="00BC4C12">
        <w:t>Terminy i sposób składania wniosków</w:t>
      </w:r>
    </w:p>
    <w:p w14:paraId="7E7DB80A" w14:textId="77777777" w:rsidR="00571BC3" w:rsidRDefault="00571BC3" w:rsidP="00571BC3">
      <w:pPr>
        <w:pStyle w:val="Nagwek2"/>
        <w:spacing w:before="0" w:line="276" w:lineRule="auto"/>
      </w:pPr>
      <w:r>
        <w:t xml:space="preserve">Nabór wniosków o przyznanie dofinansowania odbywa się na podstawie ogłoszenia o naborze, opublikowanego na stronie internetowej </w:t>
      </w:r>
      <w:hyperlink r:id="rId5" w:history="1">
        <w:r w:rsidRPr="00832BCC">
          <w:rPr>
            <w:rStyle w:val="Hipercze"/>
            <w:color w:val="000000" w:themeColor="text1"/>
          </w:rPr>
          <w:t>www.wfosigw.torun.pl</w:t>
        </w:r>
      </w:hyperlink>
      <w:r w:rsidRPr="00832BCC">
        <w:rPr>
          <w:color w:val="000000" w:themeColor="text1"/>
        </w:rPr>
        <w:t xml:space="preserve"> o</w:t>
      </w:r>
      <w:r>
        <w:t>raz w BIP Wojewódzkiego Funduszu Ochrony Środowiska i Gospodarki Wodnej w Toruniu, zwanego dalej Wojewódzkim Funduszem.</w:t>
      </w:r>
    </w:p>
    <w:p w14:paraId="70D375AA" w14:textId="77777777" w:rsidR="009E0C67" w:rsidRPr="009E0C67" w:rsidRDefault="00571BC3" w:rsidP="00571BC3">
      <w:pPr>
        <w:pStyle w:val="Nagwek2"/>
        <w:spacing w:before="0" w:line="276" w:lineRule="auto"/>
        <w:rPr>
          <w:rFonts w:eastAsiaTheme="minorHAnsi"/>
        </w:rPr>
      </w:pPr>
      <w:r>
        <w:t xml:space="preserve">Budżet, o którym mowa w pkt IV Programu Priorytetowego EKO-Strażak 2020, zwanego dalej Programem, wynosi 300 000 zł </w:t>
      </w:r>
      <w:r w:rsidRPr="00AF056C">
        <w:t xml:space="preserve">na bezzwrotne formy finansowania </w:t>
      </w:r>
    </w:p>
    <w:p w14:paraId="380A4A80" w14:textId="61B82795" w:rsidR="00571BC3" w:rsidRDefault="00571BC3" w:rsidP="009E0C67">
      <w:pPr>
        <w:pStyle w:val="Nagwek2"/>
        <w:numPr>
          <w:ilvl w:val="0"/>
          <w:numId w:val="0"/>
        </w:numPr>
        <w:spacing w:before="0" w:line="276" w:lineRule="auto"/>
        <w:ind w:left="851"/>
        <w:rPr>
          <w:rFonts w:eastAsiaTheme="minorHAnsi"/>
        </w:rPr>
      </w:pPr>
      <w:r w:rsidRPr="00AF056C">
        <w:t>w postaci dotacji.</w:t>
      </w:r>
    </w:p>
    <w:p w14:paraId="7DD8D581" w14:textId="77777777" w:rsidR="00571BC3" w:rsidRPr="00015FC5" w:rsidRDefault="00571BC3" w:rsidP="00571BC3">
      <w:pPr>
        <w:pStyle w:val="Nagwek2"/>
        <w:spacing w:before="0" w:line="276" w:lineRule="auto"/>
        <w:rPr>
          <w:rFonts w:ascii="Calibri" w:hAnsi="Calibri"/>
        </w:rPr>
      </w:pPr>
      <w:r w:rsidRPr="00015FC5">
        <w:t xml:space="preserve">Ustala się termin naboru wniosków </w:t>
      </w:r>
      <w:r w:rsidRPr="00462CB9">
        <w:t xml:space="preserve">od </w:t>
      </w:r>
      <w:r>
        <w:t>15.06.</w:t>
      </w:r>
      <w:r w:rsidRPr="00462CB9">
        <w:t xml:space="preserve">2020 r. do </w:t>
      </w:r>
      <w:r>
        <w:t>30.06</w:t>
      </w:r>
      <w:r w:rsidRPr="00462CB9">
        <w:t>.2020 r.</w:t>
      </w:r>
    </w:p>
    <w:p w14:paraId="0283C13C" w14:textId="77777777" w:rsidR="00571BC3" w:rsidRPr="00255033" w:rsidRDefault="00571BC3" w:rsidP="00571BC3">
      <w:pPr>
        <w:pStyle w:val="Nagwek2"/>
        <w:spacing w:before="0" w:line="276" w:lineRule="auto"/>
      </w:pPr>
      <w:r w:rsidRPr="00255033">
        <w:t xml:space="preserve">Wniosek składa się w terminie określonym w </w:t>
      </w:r>
      <w:proofErr w:type="spellStart"/>
      <w:r>
        <w:t>p</w:t>
      </w:r>
      <w:r w:rsidRPr="00255033">
        <w:t>pkt</w:t>
      </w:r>
      <w:proofErr w:type="spellEnd"/>
      <w:r w:rsidRPr="00255033">
        <w:t xml:space="preserve"> 3. O zachowaniu terminu złożenia wniosku decyduje: </w:t>
      </w:r>
    </w:p>
    <w:p w14:paraId="1398C895" w14:textId="77777777" w:rsidR="00571BC3" w:rsidRPr="00255033" w:rsidRDefault="00571BC3" w:rsidP="00571BC3">
      <w:pPr>
        <w:pStyle w:val="Nagwek3"/>
        <w:spacing w:before="0" w:line="276" w:lineRule="auto"/>
      </w:pPr>
      <w:r w:rsidRPr="00255033">
        <w:t xml:space="preserve">dla wniosku składanego elektronicznie przy użyciu kwalifikowanego podpisu elektronicznego </w:t>
      </w:r>
      <w:r w:rsidRPr="00255033">
        <w:rPr>
          <w:rFonts w:ascii="Calibri" w:hAnsi="Calibri"/>
        </w:rPr>
        <w:t>–</w:t>
      </w:r>
      <w:r w:rsidRPr="00255033">
        <w:t xml:space="preserve">  data jego wysłania na elektroniczną skrzynkę podawczą Wojewódzkiego Funduszu znajdującą się na elektronicznej Platformie Usług Administracji Publicznej (</w:t>
      </w:r>
      <w:proofErr w:type="spellStart"/>
      <w:r w:rsidRPr="00255033">
        <w:t>ePUAP</w:t>
      </w:r>
      <w:proofErr w:type="spellEnd"/>
      <w:r w:rsidRPr="00255033">
        <w:t>),</w:t>
      </w:r>
    </w:p>
    <w:p w14:paraId="6753AEEE" w14:textId="77777777" w:rsidR="00571BC3" w:rsidRPr="00F73383" w:rsidRDefault="00571BC3" w:rsidP="00571BC3">
      <w:pPr>
        <w:pStyle w:val="Nagwek3"/>
        <w:spacing w:before="0" w:line="276" w:lineRule="auto"/>
      </w:pPr>
      <w:r w:rsidRPr="00255033">
        <w:t xml:space="preserve">dla wniosku w formie papierowej złożonego osobiście lub za pośrednictwem podmiotu świadczącego usługi pocztowe lub kurierskie – termin wpływu wniosku do kancelarii Wojewódzkiego Funduszu (ul. Fredry 8, 87-100 Toruń), przy czym za dzień wpływu wniosku uważa się dzień rejestracji dokumentacji w sekretariacie Wojewódzkiego </w:t>
      </w:r>
      <w:r w:rsidRPr="00F73383">
        <w:t>Funduszu.</w:t>
      </w:r>
    </w:p>
    <w:p w14:paraId="106AD727" w14:textId="77777777" w:rsidR="00571BC3" w:rsidRPr="00C61D40" w:rsidRDefault="00571BC3" w:rsidP="00571BC3">
      <w:pPr>
        <w:pStyle w:val="Nagwek2"/>
        <w:spacing w:before="0" w:line="276" w:lineRule="auto"/>
      </w:pPr>
      <w:r w:rsidRPr="00C61D40">
        <w:t xml:space="preserve">Wnioski złożone poza terminem naboru podlegają odrzuceniu, o czym Wnioskodawca jest informowany w formie pisemnej. </w:t>
      </w:r>
      <w:r>
        <w:t xml:space="preserve">Wnioski odrzucone z uwagi na niedotrzymanie terminu ich wniesienia zwracane są Wnioskodawcy bez rozpatrzenia. </w:t>
      </w:r>
    </w:p>
    <w:p w14:paraId="6DCC9BDA" w14:textId="77777777" w:rsidR="00571BC3" w:rsidRPr="00255033" w:rsidRDefault="00571BC3" w:rsidP="00571BC3">
      <w:pPr>
        <w:pStyle w:val="Nagwek2"/>
        <w:spacing w:before="0" w:line="276" w:lineRule="auto"/>
        <w:rPr>
          <w:rFonts w:eastAsia="Times New Roman"/>
        </w:rPr>
      </w:pPr>
      <w:r w:rsidRPr="00C4762F">
        <w:rPr>
          <w:rFonts w:eastAsia="Times New Roman"/>
        </w:rPr>
        <w:t>Wojewódzki Fundusz zastrzega</w:t>
      </w:r>
      <w:r w:rsidRPr="00255033">
        <w:rPr>
          <w:rFonts w:eastAsia="Times New Roman"/>
        </w:rPr>
        <w:t xml:space="preserve"> sobie możliwość wezwania </w:t>
      </w:r>
      <w:r>
        <w:rPr>
          <w:rFonts w:eastAsia="Times New Roman"/>
        </w:rPr>
        <w:t>Wniosko</w:t>
      </w:r>
      <w:r w:rsidRPr="00255033">
        <w:rPr>
          <w:rFonts w:eastAsia="Times New Roman"/>
        </w:rPr>
        <w:t>d</w:t>
      </w:r>
      <w:r>
        <w:rPr>
          <w:rFonts w:eastAsia="Times New Roman"/>
        </w:rPr>
        <w:t>awcy</w:t>
      </w:r>
      <w:r w:rsidRPr="00255033">
        <w:rPr>
          <w:rFonts w:eastAsia="Times New Roman"/>
        </w:rPr>
        <w:t xml:space="preserve"> </w:t>
      </w:r>
      <w:r>
        <w:rPr>
          <w:rFonts w:eastAsia="Times New Roman"/>
        </w:rPr>
        <w:t xml:space="preserve">do </w:t>
      </w:r>
      <w:r w:rsidRPr="00255033">
        <w:rPr>
          <w:rFonts w:eastAsia="Times New Roman"/>
        </w:rPr>
        <w:t xml:space="preserve">złożenia wyjaśnień dotyczących przedsięwzięcia, wyznaczając dodatkowy termin </w:t>
      </w:r>
      <w:r>
        <w:rPr>
          <w:rFonts w:eastAsia="Times New Roman"/>
        </w:rPr>
        <w:t>w t</w:t>
      </w:r>
      <w:r w:rsidRPr="00255033">
        <w:rPr>
          <w:rFonts w:eastAsia="Times New Roman"/>
        </w:rPr>
        <w:t xml:space="preserve">ym zakresie. </w:t>
      </w:r>
    </w:p>
    <w:p w14:paraId="5D83EC3C" w14:textId="77777777" w:rsidR="00571BC3" w:rsidRPr="00255033" w:rsidRDefault="00571BC3" w:rsidP="00571BC3">
      <w:pPr>
        <w:pStyle w:val="Nagwek2"/>
        <w:spacing w:before="0" w:line="276" w:lineRule="auto"/>
        <w:rPr>
          <w:rFonts w:eastAsia="Times New Roman"/>
        </w:rPr>
      </w:pPr>
      <w:r w:rsidRPr="00255033">
        <w:rPr>
          <w:rFonts w:eastAsia="Times New Roman"/>
        </w:rPr>
        <w:t xml:space="preserve">Wezwanie, o którym mowa w </w:t>
      </w:r>
      <w:proofErr w:type="spellStart"/>
      <w:r>
        <w:rPr>
          <w:rFonts w:eastAsia="Times New Roman"/>
        </w:rPr>
        <w:t>p</w:t>
      </w:r>
      <w:r w:rsidRPr="00255033">
        <w:rPr>
          <w:rFonts w:eastAsia="Times New Roman"/>
        </w:rPr>
        <w:t>pkt</w:t>
      </w:r>
      <w:proofErr w:type="spellEnd"/>
      <w:r w:rsidRPr="00255033">
        <w:rPr>
          <w:rFonts w:eastAsia="Times New Roman"/>
        </w:rPr>
        <w:t xml:space="preserve"> 6, może odbywać się drogą elektroniczną. Potwierdzeniem otrzymania przez Wnioskodawcę wezwania za pośrednictwem poczty elektronicznej uznaje się raport programu pocztowego nadawcy o przekazaniu wiadomości e-mail. W przypadku nieotrzymania potwierdzenia odbioru wiadomości,</w:t>
      </w:r>
      <w:r>
        <w:rPr>
          <w:rFonts w:eastAsia="Times New Roman"/>
        </w:rPr>
        <w:t xml:space="preserve"> </w:t>
      </w:r>
      <w:r w:rsidRPr="00255033">
        <w:rPr>
          <w:rFonts w:eastAsia="Times New Roman"/>
        </w:rPr>
        <w:t xml:space="preserve">w celu weryfikacji skuteczności jej doręczenia, </w:t>
      </w:r>
      <w:r w:rsidRPr="002A0842">
        <w:rPr>
          <w:rFonts w:eastAsia="Times New Roman"/>
        </w:rPr>
        <w:t>Wnioskodawca</w:t>
      </w:r>
      <w:r>
        <w:rPr>
          <w:rFonts w:eastAsia="Times New Roman"/>
        </w:rPr>
        <w:t xml:space="preserve"> </w:t>
      </w:r>
      <w:r w:rsidRPr="00255033">
        <w:rPr>
          <w:rFonts w:eastAsia="Times New Roman"/>
        </w:rPr>
        <w:t>powiadomiony zostanie dodatkowo</w:t>
      </w:r>
      <w:r>
        <w:rPr>
          <w:rFonts w:eastAsia="Times New Roman"/>
        </w:rPr>
        <w:t xml:space="preserve"> </w:t>
      </w:r>
      <w:r>
        <w:rPr>
          <w:rFonts w:eastAsia="Times New Roman"/>
        </w:rPr>
        <w:br/>
      </w:r>
      <w:r w:rsidRPr="00255033">
        <w:rPr>
          <w:rFonts w:eastAsia="Times New Roman"/>
        </w:rPr>
        <w:t>o konieczności uzupełnienia wniosku telefonicznie.</w:t>
      </w:r>
    </w:p>
    <w:p w14:paraId="290AA552" w14:textId="06A77820" w:rsidR="00571BC3" w:rsidRPr="009E0C67" w:rsidRDefault="00571BC3" w:rsidP="009E0C67">
      <w:pPr>
        <w:pStyle w:val="Nagwek2"/>
        <w:spacing w:before="0" w:line="276" w:lineRule="auto"/>
        <w:rPr>
          <w:rFonts w:eastAsia="Times New Roman"/>
        </w:rPr>
      </w:pPr>
      <w:r w:rsidRPr="00255033">
        <w:rPr>
          <w:rFonts w:eastAsia="Times New Roman"/>
        </w:rPr>
        <w:t xml:space="preserve">Nieuzupełnienie wniosku w wyznaczonym przez Wojewódzki Fundusz terminie, </w:t>
      </w:r>
      <w:r w:rsidR="009E0C67">
        <w:rPr>
          <w:rFonts w:eastAsia="Times New Roman"/>
        </w:rPr>
        <w:br/>
      </w:r>
      <w:r w:rsidRPr="00255033">
        <w:rPr>
          <w:rFonts w:eastAsia="Times New Roman"/>
        </w:rPr>
        <w:t xml:space="preserve">o którym mowa w  </w:t>
      </w:r>
      <w:proofErr w:type="spellStart"/>
      <w:r>
        <w:rPr>
          <w:rFonts w:eastAsia="Times New Roman"/>
        </w:rPr>
        <w:t>p</w:t>
      </w:r>
      <w:r w:rsidRPr="00255033">
        <w:rPr>
          <w:rFonts w:eastAsia="Times New Roman"/>
        </w:rPr>
        <w:t>pkt</w:t>
      </w:r>
      <w:proofErr w:type="spellEnd"/>
      <w:r w:rsidRPr="00255033">
        <w:rPr>
          <w:rFonts w:eastAsia="Times New Roman"/>
        </w:rPr>
        <w:t xml:space="preserve"> </w:t>
      </w:r>
      <w:r>
        <w:rPr>
          <w:rFonts w:eastAsia="Times New Roman"/>
        </w:rPr>
        <w:t>7</w:t>
      </w:r>
      <w:r w:rsidRPr="00255033">
        <w:rPr>
          <w:rFonts w:eastAsia="Times New Roman"/>
        </w:rPr>
        <w:t xml:space="preserve">, będzie równoznaczne z rezygnacją Wnioskodawcy </w:t>
      </w:r>
      <w:r w:rsidR="009E0C67">
        <w:rPr>
          <w:rFonts w:eastAsia="Times New Roman"/>
        </w:rPr>
        <w:br/>
      </w:r>
      <w:r w:rsidRPr="009E0C67">
        <w:rPr>
          <w:rFonts w:eastAsia="Times New Roman"/>
        </w:rPr>
        <w:t>z ubiegania się o dofinansowanie.</w:t>
      </w:r>
    </w:p>
    <w:p w14:paraId="1875075E" w14:textId="77777777" w:rsidR="00571BC3" w:rsidRDefault="00571BC3" w:rsidP="00571BC3">
      <w:pPr>
        <w:pStyle w:val="Nagwek2"/>
        <w:spacing w:before="0" w:line="276" w:lineRule="auto"/>
      </w:pPr>
      <w:r>
        <w:lastRenderedPageBreak/>
        <w:t xml:space="preserve">Kompletne wnioski wraz z załącznikami rozpatrywane są </w:t>
      </w:r>
      <w:r w:rsidRPr="00BA6CAD">
        <w:rPr>
          <w:bCs/>
        </w:rPr>
        <w:t xml:space="preserve">po zakończeniu naboru </w:t>
      </w:r>
      <w:r>
        <w:t xml:space="preserve">zgodnie </w:t>
      </w:r>
      <w:r>
        <w:br/>
        <w:t xml:space="preserve">z wewnętrznymi regulacjami Wojewódzkiego Funduszu oraz warunkami zawartymi </w:t>
      </w:r>
      <w:r>
        <w:br/>
        <w:t>w niniejszym Regulaminie.</w:t>
      </w:r>
    </w:p>
    <w:p w14:paraId="5CA86D0D" w14:textId="77777777" w:rsidR="00571BC3" w:rsidRPr="00BA6CAD" w:rsidRDefault="00571BC3" w:rsidP="00571BC3">
      <w:pPr>
        <w:pStyle w:val="Nagwek2"/>
        <w:spacing w:before="0" w:line="276" w:lineRule="auto"/>
      </w:pPr>
      <w:r>
        <w:t>Pozytywne rozpatrzenie wniosku możliwe jest w przypadku łącznego spełnienia wymagań Programu oraz niniejszego Regulaminu.</w:t>
      </w:r>
    </w:p>
    <w:p w14:paraId="446C65A3" w14:textId="77777777" w:rsidR="00571BC3" w:rsidRDefault="00571BC3" w:rsidP="00571BC3">
      <w:pPr>
        <w:pStyle w:val="Nagwek2"/>
        <w:spacing w:before="0" w:line="276" w:lineRule="auto"/>
        <w:rPr>
          <w:rFonts w:eastAsia="Times New Roman"/>
        </w:rPr>
      </w:pPr>
      <w:r w:rsidRPr="00BA6CAD">
        <w:rPr>
          <w:rFonts w:eastAsia="Times New Roman"/>
        </w:rPr>
        <w:t xml:space="preserve">Wnioskodawca może wycofać złożony wniosek na każdym etapie trwania naboru i jego oceny. Informację o wycofaniu wniosku należy złożyć w formie pisemnej, na zasadach przewidzianych dla złożenia wniosku, o których mowa w  </w:t>
      </w:r>
      <w:proofErr w:type="spellStart"/>
      <w:r w:rsidRPr="00BA6CAD">
        <w:rPr>
          <w:rFonts w:eastAsia="Times New Roman"/>
        </w:rPr>
        <w:t>ppkt</w:t>
      </w:r>
      <w:proofErr w:type="spellEnd"/>
      <w:r w:rsidRPr="00BA6CAD">
        <w:rPr>
          <w:rFonts w:eastAsia="Times New Roman"/>
        </w:rPr>
        <w:t xml:space="preserve"> 4.</w:t>
      </w:r>
    </w:p>
    <w:p w14:paraId="0D83F6DC" w14:textId="77777777" w:rsidR="00571BC3" w:rsidRPr="009D3028" w:rsidRDefault="00571BC3" w:rsidP="00571BC3"/>
    <w:p w14:paraId="1AA204D4" w14:textId="77777777" w:rsidR="00571BC3" w:rsidRPr="00255033" w:rsidRDefault="00571BC3" w:rsidP="00571BC3">
      <w:pPr>
        <w:pStyle w:val="Nagwek1"/>
        <w:spacing w:before="0" w:line="276" w:lineRule="auto"/>
      </w:pPr>
      <w:r w:rsidRPr="00255033">
        <w:t>Beneficjenci programu</w:t>
      </w:r>
    </w:p>
    <w:p w14:paraId="54A0079D" w14:textId="77777777" w:rsidR="00571BC3" w:rsidRPr="002A0842" w:rsidRDefault="00571BC3" w:rsidP="00571BC3">
      <w:pPr>
        <w:pStyle w:val="Nagwek2"/>
        <w:spacing w:before="0" w:line="276" w:lineRule="auto"/>
      </w:pPr>
      <w:bookmarkStart w:id="0" w:name="_Hlk35336235"/>
      <w:r w:rsidRPr="002A0842">
        <w:t>Beneficjentami Programu są:</w:t>
      </w:r>
    </w:p>
    <w:p w14:paraId="1A5100A2" w14:textId="77777777" w:rsidR="00571BC3" w:rsidRPr="002A0842" w:rsidRDefault="00571BC3" w:rsidP="00571BC3">
      <w:pPr>
        <w:pStyle w:val="Nagwek2"/>
        <w:numPr>
          <w:ilvl w:val="0"/>
          <w:numId w:val="3"/>
        </w:numPr>
        <w:spacing w:before="0" w:line="276" w:lineRule="auto"/>
      </w:pPr>
      <w:r>
        <w:t>j</w:t>
      </w:r>
      <w:r w:rsidRPr="002A0842">
        <w:t xml:space="preserve">ednostki ochotniczych straży pożarnych, zwane dalej OSP, będące właścicielami, użytkownikami wieczystymi lub posiadaczami budynków objętych wnioskiem </w:t>
      </w:r>
      <w:r>
        <w:t xml:space="preserve">                                     </w:t>
      </w:r>
      <w:r w:rsidRPr="002A0842">
        <w:t>o dofinansowanie</w:t>
      </w:r>
      <w:r>
        <w:t>,</w:t>
      </w:r>
      <w:r w:rsidRPr="002A0842">
        <w:t xml:space="preserve"> z zastrzeżeniem postanowień </w:t>
      </w:r>
      <w:proofErr w:type="spellStart"/>
      <w:r w:rsidRPr="002A0842">
        <w:t>ppkt</w:t>
      </w:r>
      <w:proofErr w:type="spellEnd"/>
      <w:r w:rsidRPr="002A0842">
        <w:t xml:space="preserve"> 2</w:t>
      </w:r>
      <w:r>
        <w:t>,</w:t>
      </w:r>
    </w:p>
    <w:p w14:paraId="3091FE3A" w14:textId="77777777" w:rsidR="00571BC3" w:rsidRPr="002A0842" w:rsidRDefault="00571BC3" w:rsidP="00571BC3">
      <w:pPr>
        <w:pStyle w:val="Nagwek2"/>
        <w:numPr>
          <w:ilvl w:val="0"/>
          <w:numId w:val="3"/>
        </w:numPr>
        <w:spacing w:before="0" w:line="276" w:lineRule="auto"/>
      </w:pPr>
      <w:r w:rsidRPr="002A0842">
        <w:t>jednostki samorządu terytorialnego szczebla gminnego</w:t>
      </w:r>
      <w:r>
        <w:t xml:space="preserve">, </w:t>
      </w:r>
      <w:r w:rsidRPr="00335E66">
        <w:t>zwane dalej JST</w:t>
      </w:r>
      <w:r>
        <w:t>,</w:t>
      </w:r>
      <w:r w:rsidRPr="002A0842">
        <w:t xml:space="preserve"> będące właścicielami lub użytkownikami wieczystymi budynków wykorzystywanych przez </w:t>
      </w:r>
      <w:r>
        <w:t>OSP</w:t>
      </w:r>
      <w:r w:rsidRPr="002A0842">
        <w:t xml:space="preserve"> do celów statutowych. </w:t>
      </w:r>
    </w:p>
    <w:p w14:paraId="6BD2B376" w14:textId="77777777" w:rsidR="00571BC3" w:rsidRDefault="00571BC3" w:rsidP="00571BC3">
      <w:pPr>
        <w:pStyle w:val="Nagwek2"/>
        <w:spacing w:before="0" w:line="276" w:lineRule="auto"/>
      </w:pPr>
      <w:r w:rsidRPr="002A0842">
        <w:t>W przypadku złożenia wniosku o dofinansowanie przez OSP będącą posiadaczem budynku objętego wnioskiem, fakt jego posiadania musi zostać potwierdzony</w:t>
      </w:r>
      <w:r>
        <w:t xml:space="preserve"> </w:t>
      </w:r>
      <w:r w:rsidRPr="002A0842">
        <w:t>umową najmu, użyczenia bądź inną</w:t>
      </w:r>
      <w:r w:rsidRPr="007F14B2">
        <w:t>, zawartą na czas</w:t>
      </w:r>
      <w:r w:rsidRPr="002A0842">
        <w:t xml:space="preserve"> nieoznaczony, lub z okresem przekazania budynku nie krótszym niż wymagany okres trwałości przedsięwzięcia oraz zgodą jego właściciela lub użytkownika wieczystego na wykonanie robót i instalacji.</w:t>
      </w:r>
    </w:p>
    <w:p w14:paraId="0D3B9F25" w14:textId="77777777" w:rsidR="00571BC3" w:rsidRPr="009D3028" w:rsidRDefault="00571BC3" w:rsidP="00571BC3"/>
    <w:bookmarkEnd w:id="0"/>
    <w:p w14:paraId="435509DC" w14:textId="77777777" w:rsidR="00571BC3" w:rsidRDefault="00571BC3" w:rsidP="00571BC3">
      <w:pPr>
        <w:pStyle w:val="Nagwek1"/>
        <w:spacing w:before="0" w:line="276" w:lineRule="auto"/>
      </w:pPr>
      <w:r w:rsidRPr="00255033">
        <w:t>Rodzaje przedsięwzięć</w:t>
      </w:r>
      <w:r>
        <w:t xml:space="preserve"> i warunki dofinansowania</w:t>
      </w:r>
    </w:p>
    <w:p w14:paraId="30681856" w14:textId="77777777" w:rsidR="00571BC3" w:rsidRDefault="00571BC3" w:rsidP="00571BC3">
      <w:pPr>
        <w:pStyle w:val="Nagwek2"/>
        <w:spacing w:before="0" w:line="276" w:lineRule="auto"/>
      </w:pPr>
      <w:r w:rsidRPr="002A0842">
        <w:t>Przedmiotem dofinansowania są budynki zlokalizowane na terenie województwa kujawsko-pomorskiego, wykorzystywane w części lub w całości do celów statutowych OSP. Celami statutowymi OSP w rozumieniu niniejszego Regulaminu jest walka</w:t>
      </w:r>
      <w:r>
        <w:t xml:space="preserve"> </w:t>
      </w:r>
      <w:r w:rsidRPr="002A0842">
        <w:t xml:space="preserve">z </w:t>
      </w:r>
      <w:hyperlink r:id="rId6" w:tooltip="Pożar" w:history="1">
        <w:r w:rsidRPr="002A0842">
          <w:rPr>
            <w:rStyle w:val="Hipercze"/>
            <w:color w:val="auto"/>
            <w:u w:val="none"/>
          </w:rPr>
          <w:t>pożarami</w:t>
        </w:r>
      </w:hyperlink>
      <w:r w:rsidRPr="002A0842">
        <w:t xml:space="preserve">, </w:t>
      </w:r>
      <w:hyperlink r:id="rId7" w:tooltip="Klęska żywiołowa" w:history="1">
        <w:r w:rsidRPr="002A0842">
          <w:rPr>
            <w:rStyle w:val="Hipercze"/>
            <w:color w:val="auto"/>
            <w:u w:val="none"/>
          </w:rPr>
          <w:t>klęskami żywiołowymi</w:t>
        </w:r>
      </w:hyperlink>
      <w:r w:rsidRPr="002A0842">
        <w:t xml:space="preserve"> i innymi </w:t>
      </w:r>
      <w:hyperlink r:id="rId8" w:history="1">
        <w:r w:rsidRPr="002A0842">
          <w:rPr>
            <w:rStyle w:val="Hipercze"/>
            <w:color w:val="auto"/>
            <w:u w:val="none"/>
          </w:rPr>
          <w:t>miejscowymi zagrożeniami</w:t>
        </w:r>
      </w:hyperlink>
      <w:r w:rsidRPr="002A0842">
        <w:t>.</w:t>
      </w:r>
    </w:p>
    <w:p w14:paraId="247A65CC" w14:textId="487297C7" w:rsidR="00571BC3" w:rsidRPr="0096397B" w:rsidRDefault="00571BC3" w:rsidP="0096397B">
      <w:pPr>
        <w:spacing w:line="276" w:lineRule="auto"/>
        <w:ind w:left="851" w:hanging="425"/>
        <w:jc w:val="both"/>
        <w:rPr>
          <w:rFonts w:asciiTheme="minorHAnsi" w:hAnsiTheme="minorHAnsi" w:cstheme="minorHAnsi"/>
          <w:szCs w:val="24"/>
        </w:rPr>
      </w:pPr>
      <w:r w:rsidRPr="0096397B">
        <w:rPr>
          <w:rFonts w:asciiTheme="minorHAnsi" w:hAnsiTheme="minorHAnsi" w:cstheme="minorHAnsi"/>
        </w:rPr>
        <w:t xml:space="preserve">1a. </w:t>
      </w:r>
      <w:r w:rsidRPr="0096397B">
        <w:rPr>
          <w:rFonts w:asciiTheme="minorHAnsi" w:hAnsiTheme="minorHAnsi" w:cstheme="minorHAnsi"/>
          <w:szCs w:val="24"/>
        </w:rPr>
        <w:t>Dofinansowanie przysługuje dla nie więcej niż jednego obiektu wykorzystywanego przez jednostkę Ochotniczej Straży Pożarnej wnioskującą o dofinansowanie w gminie, oddzielenie dla każdego niżej wymienionego rodzaju przedsięwzięcia, tj. wymiany źródła ciepła, modernizacji instalacji c.o. i c.w.u., docieplenia przegród zewnętrznych.</w:t>
      </w:r>
    </w:p>
    <w:p w14:paraId="06A012B0" w14:textId="77777777" w:rsidR="00571BC3" w:rsidRPr="00F73383" w:rsidRDefault="00571BC3" w:rsidP="00571BC3">
      <w:pPr>
        <w:pStyle w:val="Nagwek2"/>
        <w:spacing w:before="0" w:line="276" w:lineRule="auto"/>
      </w:pPr>
      <w:r w:rsidRPr="00F73383">
        <w:t xml:space="preserve">Kosztami kwalifikowanymi są dostawy i roboty budowlane niezbędne do zrealizowania przedsięwzięcia. </w:t>
      </w:r>
    </w:p>
    <w:p w14:paraId="45F999AB" w14:textId="77777777" w:rsidR="00571BC3" w:rsidRPr="00F73383" w:rsidRDefault="00571BC3" w:rsidP="00571BC3">
      <w:pPr>
        <w:pStyle w:val="Nagwek2"/>
        <w:spacing w:before="0" w:line="276" w:lineRule="auto"/>
      </w:pPr>
      <w:r w:rsidRPr="00F73383">
        <w:t xml:space="preserve">Dofinansowanie:  </w:t>
      </w:r>
    </w:p>
    <w:p w14:paraId="138903A6" w14:textId="77777777" w:rsidR="00571BC3" w:rsidRPr="00F73383" w:rsidRDefault="00571BC3" w:rsidP="00571BC3">
      <w:pPr>
        <w:pStyle w:val="Nagwek3"/>
        <w:spacing w:before="0" w:line="276" w:lineRule="auto"/>
        <w:ind w:left="1276" w:hanging="425"/>
      </w:pPr>
      <w:r w:rsidRPr="00F73383">
        <w:t xml:space="preserve">nie może przekroczyć 15 000 zł dla jednego </w:t>
      </w:r>
      <w:r>
        <w:t>Wnioskodawcy</w:t>
      </w:r>
      <w:r w:rsidRPr="00F73383">
        <w:t xml:space="preserve"> oraz 70% koszt</w:t>
      </w:r>
      <w:r>
        <w:t xml:space="preserve">ów </w:t>
      </w:r>
      <w:r w:rsidRPr="00F73383">
        <w:t xml:space="preserve"> kwalifikowan</w:t>
      </w:r>
      <w:r>
        <w:t>ych</w:t>
      </w:r>
      <w:r w:rsidRPr="00F73383">
        <w:t>,</w:t>
      </w:r>
    </w:p>
    <w:p w14:paraId="0A5DB892" w14:textId="77777777" w:rsidR="00571BC3" w:rsidRPr="00F73383" w:rsidRDefault="00571BC3" w:rsidP="00571BC3">
      <w:pPr>
        <w:pStyle w:val="Nagwek3"/>
        <w:spacing w:before="0" w:line="276" w:lineRule="auto"/>
        <w:ind w:left="1276" w:hanging="425"/>
      </w:pPr>
      <w:r w:rsidRPr="00F73383">
        <w:t>obejmuje:</w:t>
      </w:r>
    </w:p>
    <w:p w14:paraId="487E7488" w14:textId="77777777" w:rsidR="00571BC3" w:rsidRPr="009D3028" w:rsidRDefault="00571BC3" w:rsidP="00571BC3">
      <w:pPr>
        <w:pStyle w:val="Nagwek4"/>
        <w:spacing w:before="0" w:line="276" w:lineRule="auto"/>
        <w:ind w:left="1701" w:hanging="425"/>
      </w:pPr>
      <w:r>
        <w:t xml:space="preserve">koszty </w:t>
      </w:r>
      <w:r w:rsidRPr="007F14B2">
        <w:t>wymian</w:t>
      </w:r>
      <w:r>
        <w:t>y</w:t>
      </w:r>
      <w:r w:rsidRPr="007F14B2">
        <w:t>/likwidacj</w:t>
      </w:r>
      <w:r>
        <w:t>i</w:t>
      </w:r>
      <w:r w:rsidRPr="007F14B2">
        <w:t xml:space="preserve"> źródeł ciepła na paliwo stałe, niespełniając</w:t>
      </w:r>
      <w:r>
        <w:t>ych</w:t>
      </w:r>
      <w:r w:rsidRPr="007F14B2">
        <w:t xml:space="preserve"> docelowych </w:t>
      </w:r>
      <w:r w:rsidRPr="00F73383">
        <w:t xml:space="preserve">wymagań uchwały nr VIII/136/19 Sejmiku Województwa </w:t>
      </w:r>
      <w:r w:rsidRPr="00F73383">
        <w:lastRenderedPageBreak/>
        <w:t>Kujawsko-Pomorskiego z</w:t>
      </w:r>
      <w:r w:rsidRPr="007F14B2">
        <w:t xml:space="preserve"> dnia 24 czerwca 2019 r. w sprawie wprowadzenia na obszarze województwa kujawsko-pomorskiego ograniczeń i zakazów w zakresie eksploatacji instalacji, w których następuje spalanie paliw, tzw. uchwał</w:t>
      </w:r>
      <w:r>
        <w:t>y</w:t>
      </w:r>
      <w:r w:rsidRPr="007F14B2">
        <w:t xml:space="preserve"> antysmogow</w:t>
      </w:r>
      <w:r>
        <w:t>ej</w:t>
      </w:r>
      <w:r w:rsidRPr="007F14B2">
        <w:t xml:space="preserve"> (plik do pobrania: https://bip.kujawsko-pomorskie.pl/uchwala-antysmogowa-3/), </w:t>
      </w:r>
      <w:r w:rsidRPr="0075329C">
        <w:t>na urządzenia wymienione w załączniku nr 1 do Regulaminu</w:t>
      </w:r>
      <w:r>
        <w:t>,</w:t>
      </w:r>
    </w:p>
    <w:p w14:paraId="364967CA" w14:textId="77777777" w:rsidR="00571BC3" w:rsidRPr="008318C1" w:rsidRDefault="00571BC3" w:rsidP="00571BC3">
      <w:pPr>
        <w:pStyle w:val="Nagwek4"/>
        <w:spacing w:before="0" w:line="276" w:lineRule="auto"/>
        <w:ind w:left="1701" w:hanging="425"/>
        <w:rPr>
          <w:szCs w:val="24"/>
        </w:rPr>
      </w:pPr>
      <w:r w:rsidRPr="008318C1">
        <w:rPr>
          <w:szCs w:val="24"/>
        </w:rPr>
        <w:t>koszty innych prac termomodernizacyjnych: modernizacj</w:t>
      </w:r>
      <w:r>
        <w:rPr>
          <w:szCs w:val="24"/>
        </w:rPr>
        <w:t>i</w:t>
      </w:r>
      <w:r w:rsidRPr="008318C1">
        <w:rPr>
          <w:szCs w:val="24"/>
        </w:rPr>
        <w:t xml:space="preserve"> instalacji centralnego ogrzewania oraz przygotowania ci</w:t>
      </w:r>
      <w:r>
        <w:rPr>
          <w:szCs w:val="24"/>
        </w:rPr>
        <w:t>epłej wody użytkowej, ocieplenia</w:t>
      </w:r>
      <w:r w:rsidRPr="008318C1">
        <w:rPr>
          <w:szCs w:val="24"/>
        </w:rPr>
        <w:t xml:space="preserve"> przegród zewnętrznych, wymian</w:t>
      </w:r>
      <w:r>
        <w:rPr>
          <w:szCs w:val="24"/>
        </w:rPr>
        <w:t>y</w:t>
      </w:r>
      <w:r w:rsidRPr="008318C1">
        <w:rPr>
          <w:szCs w:val="24"/>
        </w:rPr>
        <w:t xml:space="preserve"> stolarki okiennej i drzwiowej, montaż</w:t>
      </w:r>
      <w:r>
        <w:rPr>
          <w:szCs w:val="24"/>
        </w:rPr>
        <w:t>u</w:t>
      </w:r>
      <w:r w:rsidRPr="008318C1">
        <w:rPr>
          <w:szCs w:val="24"/>
        </w:rPr>
        <w:t xml:space="preserve"> instalacji fotowoltaicznych, kolektorów słonecznych, wentylacji mechanicznej z odzyskiem ciepła, pompy ciepła do przygotowania ciepłej wody użytkowej, modernizacj</w:t>
      </w:r>
      <w:r>
        <w:rPr>
          <w:szCs w:val="24"/>
        </w:rPr>
        <w:t>i</w:t>
      </w:r>
      <w:r w:rsidRPr="008318C1">
        <w:rPr>
          <w:szCs w:val="24"/>
        </w:rPr>
        <w:t xml:space="preserve"> oświetlenia wewnętrznego.</w:t>
      </w:r>
    </w:p>
    <w:p w14:paraId="391F76D1" w14:textId="77777777" w:rsidR="00571BC3" w:rsidRDefault="00571BC3" w:rsidP="00571BC3">
      <w:pPr>
        <w:pStyle w:val="Nagwek2"/>
        <w:spacing w:before="0" w:line="276" w:lineRule="auto"/>
      </w:pPr>
      <w:r>
        <w:t xml:space="preserve">Dofinansowanie kosztów wymienionych w </w:t>
      </w:r>
      <w:proofErr w:type="spellStart"/>
      <w:r>
        <w:t>ppkt</w:t>
      </w:r>
      <w:proofErr w:type="spellEnd"/>
      <w:r>
        <w:t xml:space="preserve"> 3 lit. b </w:t>
      </w:r>
      <w:proofErr w:type="spellStart"/>
      <w:r>
        <w:t>tiret</w:t>
      </w:r>
      <w:proofErr w:type="spellEnd"/>
      <w:r>
        <w:t xml:space="preserve"> drugie jest możliwe pod warunkiem:</w:t>
      </w:r>
    </w:p>
    <w:p w14:paraId="071DFFE1" w14:textId="77777777" w:rsidR="00571BC3" w:rsidRDefault="00571BC3" w:rsidP="00571BC3">
      <w:pPr>
        <w:pStyle w:val="Nagwek3"/>
        <w:spacing w:before="0" w:line="276" w:lineRule="auto"/>
        <w:ind w:left="1276" w:hanging="425"/>
      </w:pPr>
      <w:r>
        <w:t xml:space="preserve">jednoczesnej realizacji przedsięwzięcia wymienionego w </w:t>
      </w:r>
      <w:proofErr w:type="spellStart"/>
      <w:r>
        <w:t>ppkt</w:t>
      </w:r>
      <w:proofErr w:type="spellEnd"/>
      <w:r>
        <w:t xml:space="preserve"> 3 lit. b </w:t>
      </w:r>
      <w:proofErr w:type="spellStart"/>
      <w:r>
        <w:t>tiret</w:t>
      </w:r>
      <w:proofErr w:type="spellEnd"/>
      <w:r>
        <w:t xml:space="preserve"> pierwsze lub</w:t>
      </w:r>
    </w:p>
    <w:p w14:paraId="24EE06F3" w14:textId="77777777" w:rsidR="00571BC3" w:rsidRDefault="00571BC3" w:rsidP="00571BC3">
      <w:pPr>
        <w:pStyle w:val="Nagwek3"/>
        <w:spacing w:before="0" w:line="276" w:lineRule="auto"/>
        <w:ind w:left="1276" w:hanging="425"/>
      </w:pPr>
      <w:r>
        <w:t>posiadania źródła ogrzewania na paliwo stałe, spełniającego docelowe wymagania                  tzw. uchwały antysmogowej lub</w:t>
      </w:r>
    </w:p>
    <w:p w14:paraId="5A8D5232" w14:textId="77777777" w:rsidR="00571BC3" w:rsidRDefault="00571BC3" w:rsidP="00571BC3">
      <w:pPr>
        <w:pStyle w:val="Nagwek3"/>
        <w:spacing w:before="0" w:line="276" w:lineRule="auto"/>
        <w:ind w:left="1276" w:hanging="425"/>
      </w:pPr>
      <w:r>
        <w:t>posiadania źródła ogrzewania zasilanego innym rodzajem paliwa niż paliwo stałe.</w:t>
      </w:r>
    </w:p>
    <w:p w14:paraId="7A9731A9" w14:textId="77777777" w:rsidR="00571BC3" w:rsidRDefault="00571BC3" w:rsidP="00571BC3">
      <w:pPr>
        <w:pStyle w:val="Nagwek2"/>
      </w:pPr>
      <w:r w:rsidRPr="00335E66">
        <w:t xml:space="preserve">Na sfinansowanie </w:t>
      </w:r>
      <w:bookmarkStart w:id="1" w:name="_Hlk28863823"/>
      <w:r w:rsidRPr="00335E66">
        <w:t>wkładu własnego Wnioskodawca może ubiegać się o udzielenie pożyczki ze środków Wojewódzkiego Funduszu</w:t>
      </w:r>
      <w:r>
        <w:t>:</w:t>
      </w:r>
    </w:p>
    <w:p w14:paraId="15591702" w14:textId="77777777" w:rsidR="00571BC3" w:rsidRPr="009D3028" w:rsidRDefault="00571BC3" w:rsidP="00571BC3">
      <w:pPr>
        <w:pStyle w:val="Nagwek3"/>
        <w:ind w:left="1134" w:hanging="283"/>
      </w:pPr>
      <w:r w:rsidRPr="00335E66">
        <w:t xml:space="preserve"> w ramach Programu Priorytetowego EKO-KLIMAT 2020 – woda, powietrze, ziemia</w:t>
      </w:r>
      <w:r>
        <w:t>, opublikowanego na stronie internetowej</w:t>
      </w:r>
      <w:r w:rsidRPr="00832BCC">
        <w:rPr>
          <w:color w:val="000000" w:themeColor="text1"/>
        </w:rPr>
        <w:t xml:space="preserve">: </w:t>
      </w:r>
    </w:p>
    <w:p w14:paraId="15D46FE3" w14:textId="77777777" w:rsidR="00571BC3" w:rsidRPr="00832BCC" w:rsidRDefault="00571BC3" w:rsidP="00571BC3">
      <w:pPr>
        <w:pStyle w:val="Nagwek3"/>
        <w:numPr>
          <w:ilvl w:val="0"/>
          <w:numId w:val="0"/>
        </w:numPr>
        <w:ind w:left="1134"/>
      </w:pPr>
      <w:hyperlink r:id="rId9" w:history="1">
        <w:r w:rsidRPr="009D3028">
          <w:rPr>
            <w:rStyle w:val="Hipercze"/>
            <w:color w:val="000000" w:themeColor="text1"/>
          </w:rPr>
          <w:t>https://wfosigw.torun.pl/strona-390-eko_klimat_2020_woda_powietrze_ziemia.html</w:t>
        </w:r>
      </w:hyperlink>
      <w:r w:rsidRPr="009D3028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</w:t>
      </w:r>
      <w:r w:rsidRPr="00832BCC">
        <w:rPr>
          <w:color w:val="000000" w:themeColor="text1"/>
        </w:rPr>
        <w:t>lub</w:t>
      </w:r>
    </w:p>
    <w:p w14:paraId="11D507DF" w14:textId="77777777" w:rsidR="00571BC3" w:rsidRPr="00832BCC" w:rsidRDefault="00571BC3" w:rsidP="00571BC3">
      <w:pPr>
        <w:pStyle w:val="Nagwek3"/>
        <w:ind w:left="1134" w:hanging="283"/>
        <w:rPr>
          <w:u w:val="single"/>
        </w:rPr>
      </w:pPr>
      <w:r w:rsidRPr="00832BCC">
        <w:t>na warunkach określonych w „Zasadach udzielania pomocy finansowej ze środków Wojewódzkiego Funduszu Ochrony Środowiska i Gospodarki Wodnej w Toruniu”</w:t>
      </w:r>
      <w:r>
        <w:t>, zwanych dalej Zasadami</w:t>
      </w:r>
      <w:r w:rsidRPr="00832BCC">
        <w:t>, dostępnych w Biuletynie Informacji Publicznej Wojewódzkiego Funduszu</w:t>
      </w:r>
      <w:r>
        <w:t xml:space="preserve"> pod adresem</w:t>
      </w:r>
      <w:r w:rsidRPr="00832BCC">
        <w:t xml:space="preserve">:  </w:t>
      </w:r>
      <w:r w:rsidRPr="00832BCC">
        <w:rPr>
          <w:u w:val="single"/>
        </w:rPr>
        <w:t xml:space="preserve">http://bip.wfosigw.torun.pl/?cid=106 </w:t>
      </w:r>
    </w:p>
    <w:p w14:paraId="349BB687" w14:textId="77777777" w:rsidR="00571BC3" w:rsidRPr="00335E66" w:rsidRDefault="00571BC3" w:rsidP="00571BC3">
      <w:pPr>
        <w:rPr>
          <w:sz w:val="16"/>
          <w:szCs w:val="16"/>
        </w:rPr>
      </w:pPr>
    </w:p>
    <w:bookmarkEnd w:id="1"/>
    <w:p w14:paraId="54B61B94" w14:textId="77777777" w:rsidR="00571BC3" w:rsidRPr="00BC4C12" w:rsidRDefault="00571BC3" w:rsidP="00571BC3">
      <w:pPr>
        <w:pStyle w:val="Nagwek1"/>
        <w:spacing w:before="0" w:line="276" w:lineRule="auto"/>
      </w:pPr>
      <w:r w:rsidRPr="00BC4C12">
        <w:t>Procedura dofinansowania</w:t>
      </w:r>
    </w:p>
    <w:p w14:paraId="694CE1FE" w14:textId="77777777" w:rsidR="00571BC3" w:rsidRDefault="00571BC3" w:rsidP="00571BC3">
      <w:pPr>
        <w:pStyle w:val="Nagwek2"/>
        <w:spacing w:before="0" w:line="276" w:lineRule="auto"/>
      </w:pPr>
      <w:r w:rsidRPr="00BC4C12">
        <w:t xml:space="preserve">Do oceny </w:t>
      </w:r>
      <w:r w:rsidRPr="00006447">
        <w:t>wniosków stosuje się kryteria dostępu weryfikujące, czy Wnioskodawca i sporządzony przez Niego wniosek</w:t>
      </w:r>
      <w:r w:rsidRPr="00BC4C12">
        <w:t xml:space="preserve"> spełnia</w:t>
      </w:r>
      <w:r>
        <w:t>ją</w:t>
      </w:r>
      <w:r w:rsidRPr="00BC4C12">
        <w:t xml:space="preserve"> formalne warunki ubiegania się o</w:t>
      </w:r>
      <w:r>
        <w:t> </w:t>
      </w:r>
      <w:r w:rsidRPr="00BC4C12">
        <w:t xml:space="preserve">dofinansowanie. </w:t>
      </w:r>
    </w:p>
    <w:p w14:paraId="4586B653" w14:textId="77777777" w:rsidR="00571BC3" w:rsidRDefault="00571BC3" w:rsidP="00571BC3">
      <w:pPr>
        <w:pStyle w:val="Nagwek2"/>
        <w:spacing w:before="0" w:line="276" w:lineRule="auto"/>
      </w:pPr>
      <w:r w:rsidRPr="00BC4C12">
        <w:t>Wniosek zostaje rozpatrzony negatywnie, jeśli:</w:t>
      </w:r>
    </w:p>
    <w:p w14:paraId="5C0D5AF4" w14:textId="77777777" w:rsidR="00571BC3" w:rsidRPr="00BC4C12" w:rsidRDefault="00571BC3" w:rsidP="00571BC3">
      <w:pPr>
        <w:pStyle w:val="Nagwek3"/>
        <w:spacing w:before="0" w:line="276" w:lineRule="auto"/>
        <w:ind w:left="1276" w:hanging="425"/>
      </w:pPr>
      <w:r w:rsidRPr="00BC4C12">
        <w:t>posiada błędy formalne niepodlegające uzupełnieniu lub poprawie,</w:t>
      </w:r>
    </w:p>
    <w:p w14:paraId="07672374" w14:textId="77777777" w:rsidR="00571BC3" w:rsidRPr="00006447" w:rsidRDefault="00571BC3" w:rsidP="00571BC3">
      <w:pPr>
        <w:pStyle w:val="Nagwek3"/>
        <w:spacing w:before="0" w:line="276" w:lineRule="auto"/>
        <w:ind w:left="1276" w:hanging="425"/>
      </w:pPr>
      <w:r w:rsidRPr="00006447">
        <w:t>Wnioskodawca nie spełnia kryteriów określonych w Regulaminie,</w:t>
      </w:r>
    </w:p>
    <w:p w14:paraId="1AC7C055" w14:textId="77777777" w:rsidR="00571BC3" w:rsidRDefault="00571BC3" w:rsidP="00571BC3">
      <w:pPr>
        <w:pStyle w:val="Nagwek3"/>
        <w:spacing w:before="0" w:line="276" w:lineRule="auto"/>
        <w:ind w:left="1276" w:hanging="425"/>
      </w:pPr>
      <w:r w:rsidRPr="00BC4C12">
        <w:t>Wnioskodawca nie złożył wymaganych wyjaśnień lub wyjaśnienia są niewystarczające</w:t>
      </w:r>
      <w:r>
        <w:t>.</w:t>
      </w:r>
    </w:p>
    <w:p w14:paraId="7C2A3047" w14:textId="77777777" w:rsidR="00571BC3" w:rsidRPr="00BC4C12" w:rsidRDefault="00571BC3" w:rsidP="00571BC3">
      <w:pPr>
        <w:pStyle w:val="Nagwek2"/>
        <w:spacing w:before="0" w:line="276" w:lineRule="auto"/>
      </w:pPr>
      <w:r w:rsidRPr="00BC4C12">
        <w:t>Wniosek oceniony negatywnie podlega odrzuceniu, o czym Wnioskodawca zostaje powiadomiony pisemnie.</w:t>
      </w:r>
    </w:p>
    <w:p w14:paraId="798B04DB" w14:textId="77777777" w:rsidR="00571BC3" w:rsidRDefault="00571BC3" w:rsidP="00571BC3">
      <w:pPr>
        <w:pStyle w:val="Nagwek2"/>
      </w:pPr>
      <w:r w:rsidRPr="00BC4C12">
        <w:lastRenderedPageBreak/>
        <w:t xml:space="preserve">W terminie 14 dni kalendarzowych od dnia odebrania informacji o negatywnym rozpatrzeniu wniosku, Wnioskodawca może wystąpić </w:t>
      </w:r>
      <w:r>
        <w:t xml:space="preserve">z wnioskiem </w:t>
      </w:r>
      <w:r w:rsidRPr="00BC4C12">
        <w:t xml:space="preserve">o ponowne jego rozpatrzenie, </w:t>
      </w:r>
      <w:r w:rsidRPr="009D717C">
        <w:t xml:space="preserve">przedstawiając dodatkowe informacje lub dowody. </w:t>
      </w:r>
      <w:r w:rsidRPr="00C61D40">
        <w:rPr>
          <w:rFonts w:eastAsia="Times New Roman"/>
        </w:rPr>
        <w:t xml:space="preserve">Wniosek może być złożony na  zasadach przewidzianych dla złożenia wniosku, o których mowa w pkt I </w:t>
      </w:r>
      <w:proofErr w:type="spellStart"/>
      <w:r w:rsidRPr="00C61D40">
        <w:rPr>
          <w:rFonts w:eastAsia="Times New Roman"/>
        </w:rPr>
        <w:t>ppkt</w:t>
      </w:r>
      <w:proofErr w:type="spellEnd"/>
      <w:r w:rsidRPr="00C61D40">
        <w:rPr>
          <w:rFonts w:eastAsia="Times New Roman"/>
        </w:rPr>
        <w:t xml:space="preserve"> 4.</w:t>
      </w:r>
      <w:r w:rsidRPr="00C61D40">
        <w:rPr>
          <w:color w:val="92D050"/>
        </w:rPr>
        <w:t xml:space="preserve"> </w:t>
      </w:r>
      <w:r w:rsidRPr="00C61D40">
        <w:t>Ponowne rozpatrzenie wniosku odbywa się</w:t>
      </w:r>
      <w:r w:rsidRPr="009D717C">
        <w:t xml:space="preserve"> w terminie 7 dni kalendarzowych od daty wpływu wniosku do sekretariatu Wojewódzkiego Funduszu</w:t>
      </w:r>
      <w:r>
        <w:t xml:space="preserve">. </w:t>
      </w:r>
    </w:p>
    <w:p w14:paraId="65464981" w14:textId="77777777" w:rsidR="00571BC3" w:rsidRDefault="00571BC3" w:rsidP="00571BC3">
      <w:pPr>
        <w:pStyle w:val="Nagwek2"/>
        <w:numPr>
          <w:ilvl w:val="0"/>
          <w:numId w:val="0"/>
        </w:numPr>
        <w:ind w:left="851"/>
      </w:pPr>
      <w:r w:rsidRPr="009D717C">
        <w:t>Wnioskodawca</w:t>
      </w:r>
      <w:r w:rsidRPr="00BC4C12">
        <w:t xml:space="preserve"> otrzymuje pisemną informację dotyczącą wyniku ponownego rozpatrzenia wniosku. Powyższa informacja ma charakter ostateczny i nie przysługuje na nią żaden środek odwoławczy w ramach procedur Wojewódzkiego Funduszu.</w:t>
      </w:r>
    </w:p>
    <w:p w14:paraId="547ED51F" w14:textId="77777777" w:rsidR="00571BC3" w:rsidRDefault="00571BC3" w:rsidP="00571BC3">
      <w:pPr>
        <w:pStyle w:val="Nagwek2"/>
        <w:spacing w:before="0" w:line="276" w:lineRule="auto"/>
      </w:pPr>
      <w:r>
        <w:t>Wnioski spełniające kryteria formalne poddawane są ocenie merytorycznej.</w:t>
      </w:r>
    </w:p>
    <w:p w14:paraId="20C2D863" w14:textId="77777777" w:rsidR="00571BC3" w:rsidRDefault="00571BC3" w:rsidP="00571BC3">
      <w:pPr>
        <w:pStyle w:val="Nagwek2"/>
        <w:spacing w:before="0" w:line="276" w:lineRule="auto"/>
      </w:pPr>
      <w:r>
        <w:t>W ramach oceny merytorycznej ocenie podlegają:</w:t>
      </w:r>
    </w:p>
    <w:p w14:paraId="6DF4046F" w14:textId="77777777" w:rsidR="00571BC3" w:rsidRPr="007F14B2" w:rsidRDefault="00571BC3" w:rsidP="00571BC3">
      <w:pPr>
        <w:pStyle w:val="Akapitzlist"/>
        <w:numPr>
          <w:ilvl w:val="0"/>
          <w:numId w:val="4"/>
        </w:numPr>
        <w:tabs>
          <w:tab w:val="left" w:pos="1418"/>
        </w:tabs>
        <w:spacing w:after="0"/>
        <w:jc w:val="both"/>
        <w:rPr>
          <w:sz w:val="24"/>
          <w:szCs w:val="24"/>
        </w:rPr>
      </w:pPr>
      <w:r w:rsidRPr="002574D5">
        <w:rPr>
          <w:sz w:val="24"/>
          <w:szCs w:val="24"/>
        </w:rPr>
        <w:t xml:space="preserve">wielkość planowanego do osiągnięcia efektu ekologicznego w postaci  zmniejszenia emisji pyłów </w:t>
      </w:r>
      <w:r w:rsidRPr="007F14B2">
        <w:rPr>
          <w:sz w:val="24"/>
          <w:szCs w:val="24"/>
        </w:rPr>
        <w:t xml:space="preserve">i dwutlenku węgla do atmosfery, z uwzględnieniem uwarunkowań wynikających z informacji i danych, o których mowa w </w:t>
      </w:r>
      <w:proofErr w:type="spellStart"/>
      <w:r w:rsidRPr="007F14B2">
        <w:rPr>
          <w:sz w:val="24"/>
          <w:szCs w:val="24"/>
        </w:rPr>
        <w:t>ppkt</w:t>
      </w:r>
      <w:proofErr w:type="spellEnd"/>
      <w:r w:rsidRPr="007F14B2">
        <w:rPr>
          <w:sz w:val="24"/>
          <w:szCs w:val="24"/>
        </w:rPr>
        <w:t xml:space="preserve"> oznaczonym literą b, </w:t>
      </w:r>
    </w:p>
    <w:p w14:paraId="455B188D" w14:textId="77777777" w:rsidR="00571BC3" w:rsidRPr="00335E66" w:rsidRDefault="00571BC3" w:rsidP="00571BC3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1418" w:hanging="425"/>
        <w:jc w:val="both"/>
        <w:rPr>
          <w:sz w:val="24"/>
          <w:szCs w:val="24"/>
        </w:rPr>
      </w:pPr>
      <w:r w:rsidRPr="007F14B2">
        <w:rPr>
          <w:sz w:val="24"/>
          <w:szCs w:val="24"/>
        </w:rPr>
        <w:t>funkcje budynku i stopień jego wykorzystania, w tym</w:t>
      </w:r>
      <w:r>
        <w:rPr>
          <w:sz w:val="24"/>
          <w:szCs w:val="24"/>
        </w:rPr>
        <w:t xml:space="preserve"> na prowadzoną przez OSP i/lub J</w:t>
      </w:r>
      <w:r w:rsidRPr="007F14B2">
        <w:rPr>
          <w:sz w:val="24"/>
          <w:szCs w:val="24"/>
        </w:rPr>
        <w:t>ST działalność pozastatutową, min. edukacyjną i kulturalną, o której mowa</w:t>
      </w:r>
      <w:r>
        <w:rPr>
          <w:sz w:val="24"/>
          <w:szCs w:val="24"/>
        </w:rPr>
        <w:t xml:space="preserve"> </w:t>
      </w:r>
      <w:r w:rsidRPr="007F14B2">
        <w:rPr>
          <w:sz w:val="24"/>
          <w:szCs w:val="24"/>
        </w:rPr>
        <w:t xml:space="preserve">w art. 19 ust. 1a, pkt 2-5 ustawy z dnia z dnia 24 sierpnia 1991 r. o ochronie </w:t>
      </w:r>
      <w:r w:rsidRPr="00335E66">
        <w:rPr>
          <w:sz w:val="24"/>
          <w:szCs w:val="24"/>
        </w:rPr>
        <w:t>przeciwpożarowej (t.</w:t>
      </w:r>
      <w:r>
        <w:rPr>
          <w:sz w:val="24"/>
          <w:szCs w:val="24"/>
        </w:rPr>
        <w:t xml:space="preserve"> </w:t>
      </w:r>
      <w:r w:rsidRPr="00335E66">
        <w:rPr>
          <w:sz w:val="24"/>
          <w:szCs w:val="24"/>
        </w:rPr>
        <w:t>j. Dz. U. 2019,  poz. 1372 ze zm.)</w:t>
      </w:r>
    </w:p>
    <w:p w14:paraId="52C9A75F" w14:textId="77777777" w:rsidR="00571BC3" w:rsidRPr="007F14B2" w:rsidRDefault="00571BC3" w:rsidP="00571BC3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1418" w:hanging="425"/>
        <w:jc w:val="both"/>
        <w:rPr>
          <w:sz w:val="24"/>
          <w:szCs w:val="24"/>
        </w:rPr>
      </w:pPr>
      <w:r w:rsidRPr="007F14B2">
        <w:rPr>
          <w:sz w:val="24"/>
          <w:szCs w:val="24"/>
        </w:rPr>
        <w:t>znaczenie prowadzonej w budynku działalności statutowej OSP dla Krajowego Systemu Ratowniczo-Gaśniczego,</w:t>
      </w:r>
    </w:p>
    <w:p w14:paraId="1D26D2A9" w14:textId="77777777" w:rsidR="00571BC3" w:rsidRPr="007F14B2" w:rsidRDefault="00571BC3" w:rsidP="00571BC3">
      <w:pPr>
        <w:pStyle w:val="Akapitzlist"/>
        <w:numPr>
          <w:ilvl w:val="0"/>
          <w:numId w:val="4"/>
        </w:numPr>
        <w:tabs>
          <w:tab w:val="left" w:pos="1418"/>
        </w:tabs>
        <w:spacing w:after="0"/>
        <w:ind w:left="1418" w:hanging="425"/>
        <w:jc w:val="both"/>
        <w:rPr>
          <w:sz w:val="24"/>
          <w:szCs w:val="24"/>
        </w:rPr>
      </w:pPr>
      <w:r w:rsidRPr="007F14B2">
        <w:rPr>
          <w:sz w:val="24"/>
          <w:szCs w:val="24"/>
        </w:rPr>
        <w:t xml:space="preserve">wartość dochodu uzyskanego w roku 2019 przez Wnioskodawcę będącego OSP </w:t>
      </w:r>
      <w:r w:rsidRPr="007F14B2">
        <w:rPr>
          <w:sz w:val="24"/>
          <w:szCs w:val="24"/>
        </w:rPr>
        <w:br/>
        <w:t>z działalności prowadzonej w budynku objętym wnioskiem oraz koszty utrzymania tego budynku.</w:t>
      </w:r>
    </w:p>
    <w:p w14:paraId="756C6D7D" w14:textId="77777777" w:rsidR="00571BC3" w:rsidRDefault="00571BC3" w:rsidP="00571BC3">
      <w:pPr>
        <w:pStyle w:val="Nagwek2"/>
        <w:spacing w:before="0" w:line="276" w:lineRule="auto"/>
      </w:pPr>
      <w:r w:rsidRPr="002756CA">
        <w:t>Decyzję o udzieleniu dofinansowania podejmuje Zarząd Wojewódzkiego Funduszu na podstawie pozytywnej oceny</w:t>
      </w:r>
      <w:r>
        <w:t xml:space="preserve"> wniosku</w:t>
      </w:r>
      <w:r w:rsidRPr="002756CA">
        <w:t>.</w:t>
      </w:r>
      <w:r w:rsidRPr="00BC4C12">
        <w:t xml:space="preserve"> Dofinansowanie udzielane jest na podstawie umowy cywilnoprawnej zawartej z Beneficjentem</w:t>
      </w:r>
      <w:r>
        <w:t>.</w:t>
      </w:r>
    </w:p>
    <w:p w14:paraId="5BB15B48" w14:textId="77777777" w:rsidR="00571BC3" w:rsidRDefault="00571BC3" w:rsidP="00571BC3">
      <w:pPr>
        <w:pStyle w:val="Nagwek2"/>
        <w:spacing w:before="0" w:line="276" w:lineRule="auto"/>
        <w:rPr>
          <w:rFonts w:cstheme="minorHAnsi"/>
        </w:rPr>
      </w:pPr>
      <w:r w:rsidRPr="007F14B2">
        <w:t xml:space="preserve">W przypadku złożenia wniosków znacznie przekraczających limit wydatków na realizację Programu, Zarząd Wojewódzkiego Funduszu zastrzega sobie prawo do ustalenia dodatkowych kryteriów oceny wniosków kierując się obowiązkiem wydatkowania środków publicznych w sposób celowy i oszczędny, o którym mowa </w:t>
      </w:r>
      <w:r w:rsidRPr="007F14B2">
        <w:rPr>
          <w:rFonts w:eastAsia="Times New Roman" w:cstheme="minorHAnsi"/>
          <w:lang w:eastAsia="pl-PL"/>
        </w:rPr>
        <w:t xml:space="preserve">art. </w:t>
      </w:r>
      <w:r w:rsidRPr="007F14B2">
        <w:rPr>
          <w:rFonts w:cstheme="minorHAnsi"/>
        </w:rPr>
        <w:t>44 ustawy z dnia 27 sierpnia 2009 r. o finansach publicznych.</w:t>
      </w:r>
    </w:p>
    <w:p w14:paraId="3E07B133" w14:textId="77777777" w:rsidR="00571BC3" w:rsidRPr="00335E66" w:rsidRDefault="00571BC3" w:rsidP="00571BC3">
      <w:pPr>
        <w:rPr>
          <w:sz w:val="16"/>
          <w:szCs w:val="16"/>
        </w:rPr>
      </w:pPr>
    </w:p>
    <w:p w14:paraId="4825B56A" w14:textId="77777777" w:rsidR="00571BC3" w:rsidRPr="00BC4C12" w:rsidRDefault="00571BC3" w:rsidP="00571BC3">
      <w:pPr>
        <w:pStyle w:val="Nagwek1"/>
        <w:spacing w:before="0" w:line="276" w:lineRule="auto"/>
      </w:pPr>
      <w:r w:rsidRPr="00BC4C12">
        <w:t>Warunki realizacji i rozliczenia przedsięwzięcia</w:t>
      </w:r>
    </w:p>
    <w:p w14:paraId="69AD6CB6" w14:textId="77777777" w:rsidR="00571BC3" w:rsidRPr="00335E66" w:rsidRDefault="00571BC3" w:rsidP="00571BC3">
      <w:pPr>
        <w:pStyle w:val="Nagwek2"/>
        <w:spacing w:before="0" w:line="276" w:lineRule="auto"/>
        <w:rPr>
          <w:i/>
        </w:rPr>
      </w:pPr>
      <w:r w:rsidRPr="00335E66">
        <w:t xml:space="preserve">Koszty kwalifikowane liczone są od dnia 01.05.2020 r. </w:t>
      </w:r>
    </w:p>
    <w:p w14:paraId="3D306DB7" w14:textId="77777777" w:rsidR="00571BC3" w:rsidRPr="00335E66" w:rsidRDefault="00571BC3" w:rsidP="00571BC3">
      <w:pPr>
        <w:pStyle w:val="Nagwek2"/>
        <w:spacing w:before="0" w:line="276" w:lineRule="auto"/>
      </w:pPr>
      <w:r w:rsidRPr="00335E66">
        <w:t>Przedsięwzięcie objęte Programem:</w:t>
      </w:r>
    </w:p>
    <w:p w14:paraId="05EDD908" w14:textId="77777777" w:rsidR="00571BC3" w:rsidRDefault="00571BC3" w:rsidP="00571BC3">
      <w:pPr>
        <w:pStyle w:val="Nagwek3"/>
        <w:spacing w:before="0" w:line="276" w:lineRule="auto"/>
        <w:ind w:left="1276" w:hanging="425"/>
      </w:pPr>
      <w:r>
        <w:t>nie może być zakończone na dzień złożenia wniosku,</w:t>
      </w:r>
    </w:p>
    <w:p w14:paraId="10ABA954" w14:textId="77777777" w:rsidR="00571BC3" w:rsidRPr="000E4DD9" w:rsidRDefault="00571BC3" w:rsidP="00571BC3">
      <w:pPr>
        <w:pStyle w:val="Nagwek3"/>
        <w:spacing w:before="0" w:line="276" w:lineRule="auto"/>
        <w:ind w:left="1276" w:hanging="425"/>
      </w:pPr>
      <w:r w:rsidRPr="000E4DD9">
        <w:t xml:space="preserve">musi być zrealizowane w terminie do dnia 30 listopada 2020 r.    </w:t>
      </w:r>
    </w:p>
    <w:p w14:paraId="248BAF71" w14:textId="77777777" w:rsidR="00571BC3" w:rsidRPr="00462CB9" w:rsidRDefault="00571BC3" w:rsidP="00571BC3">
      <w:pPr>
        <w:pStyle w:val="Nagwek2"/>
        <w:spacing w:before="0" w:line="276" w:lineRule="auto"/>
      </w:pPr>
      <w:r>
        <w:t>Okres  trwałości przedsięwzięcia wynosi 5 lat od dnia jego zakończenia.</w:t>
      </w:r>
    </w:p>
    <w:p w14:paraId="1DD6572C" w14:textId="77777777" w:rsidR="00571BC3" w:rsidRDefault="00571BC3" w:rsidP="00571BC3">
      <w:pPr>
        <w:pStyle w:val="Nagwek2"/>
        <w:spacing w:before="0" w:line="276" w:lineRule="auto"/>
      </w:pPr>
      <w:r>
        <w:t>Wszystkie koszty kwalifikowane muszą być udokumentowane fakturami lub rachunkami.</w:t>
      </w:r>
    </w:p>
    <w:p w14:paraId="42DAF3A6" w14:textId="77777777" w:rsidR="00571BC3" w:rsidRDefault="00571BC3" w:rsidP="00571BC3">
      <w:pPr>
        <w:pStyle w:val="Nagwek2"/>
        <w:spacing w:before="0" w:line="276" w:lineRule="auto"/>
      </w:pPr>
      <w:r>
        <w:lastRenderedPageBreak/>
        <w:t>Dopuszcza się samodzielne wykonanie części prac, jednak ich koszt nie jest kosztem kwalifikowanym. Wykonanie prac we własnym zakresie należy potwierdzić oświadczeniem, określającym zakres i termin ich wykonania.</w:t>
      </w:r>
    </w:p>
    <w:p w14:paraId="64C1F7C7" w14:textId="77777777" w:rsidR="00571BC3" w:rsidRDefault="00571BC3" w:rsidP="00571BC3">
      <w:pPr>
        <w:pStyle w:val="Nagwek2"/>
        <w:spacing w:before="0" w:line="276" w:lineRule="auto"/>
      </w:pPr>
      <w:r>
        <w:t>Podatek od towarów i usług (VAT) jest kosztem kwalifikowanym tylko wówczas, gdy jest on faktycznie i ostatecznie ponoszony przez Beneficjenta, a Beneficjent nie ma prawnej możliwości odliczenia podatku naliczonego od podatku należnego w jakiejkolwiek części, zgodnie z przepisami ustawy o podatku od towarów i usług.</w:t>
      </w:r>
    </w:p>
    <w:p w14:paraId="004B6A48" w14:textId="77777777" w:rsidR="00571BC3" w:rsidRPr="0043222D" w:rsidRDefault="00571BC3" w:rsidP="00571BC3">
      <w:pPr>
        <w:pStyle w:val="Nagwek2"/>
        <w:spacing w:before="0" w:line="276" w:lineRule="auto"/>
      </w:pPr>
      <w:r w:rsidRPr="0043222D">
        <w:t xml:space="preserve">Na wniosek Beneficjenta, Wojewódzki Fundusz dokonuje wypłaty środków na rachunek Beneficjenta lub na rachunek wykonawcy bądź dostawcy wskazany w fakturze, pod warunkiem, że należność nie została zapłacona przez Beneficjenta wcześniej. </w:t>
      </w:r>
    </w:p>
    <w:p w14:paraId="68390F97" w14:textId="77777777" w:rsidR="00571BC3" w:rsidRDefault="00571BC3" w:rsidP="00571BC3">
      <w:pPr>
        <w:pStyle w:val="Nagwek2"/>
        <w:spacing w:before="0" w:line="276" w:lineRule="auto"/>
      </w:pPr>
      <w:r w:rsidRPr="0043222D">
        <w:t>Wojewódzki Fundusz ma prawo do kontroli przedsięwzięcia na każdym etapie jego realizacji oraz w okresie trwałości przedsięwzięcia.</w:t>
      </w:r>
    </w:p>
    <w:p w14:paraId="7017FFFA" w14:textId="77777777" w:rsidR="00571BC3" w:rsidRDefault="00571BC3" w:rsidP="00571BC3"/>
    <w:p w14:paraId="63C4062A" w14:textId="77777777" w:rsidR="00571BC3" w:rsidRPr="00BC4C12" w:rsidRDefault="00571BC3" w:rsidP="00571BC3">
      <w:pPr>
        <w:pStyle w:val="Nagwek1"/>
        <w:spacing w:before="0" w:line="276" w:lineRule="auto"/>
      </w:pPr>
      <w:r>
        <w:t>P</w:t>
      </w:r>
      <w:r w:rsidRPr="00BC4C12">
        <w:t>ostanowienia końcowe</w:t>
      </w:r>
    </w:p>
    <w:p w14:paraId="722D6C45" w14:textId="77777777" w:rsidR="00571BC3" w:rsidRPr="00BC4C12" w:rsidRDefault="00571BC3" w:rsidP="00571BC3">
      <w:pPr>
        <w:pStyle w:val="Nagwek2"/>
        <w:spacing w:before="0" w:line="276" w:lineRule="auto"/>
      </w:pPr>
      <w:r w:rsidRPr="00BC4C12">
        <w:t>W kwestiach nieobjętych</w:t>
      </w:r>
      <w:r>
        <w:t xml:space="preserve"> Programem i</w:t>
      </w:r>
      <w:r w:rsidRPr="00BC4C12">
        <w:t xml:space="preserve"> niniejszym Regulaminem, obowiązują zapisy </w:t>
      </w:r>
      <w:r>
        <w:t xml:space="preserve">Zasad, o których mowa w pkt III </w:t>
      </w:r>
      <w:proofErr w:type="spellStart"/>
      <w:r>
        <w:t>ppkt</w:t>
      </w:r>
      <w:proofErr w:type="spellEnd"/>
      <w:r>
        <w:t xml:space="preserve"> 5 lit. b</w:t>
      </w:r>
      <w:r w:rsidRPr="00BC4C12">
        <w:t>.</w:t>
      </w:r>
    </w:p>
    <w:p w14:paraId="539F8C4D" w14:textId="77777777" w:rsidR="00571BC3" w:rsidRDefault="00571BC3" w:rsidP="00571BC3">
      <w:pPr>
        <w:pStyle w:val="Nagwek2"/>
        <w:spacing w:before="0" w:line="276" w:lineRule="auto"/>
      </w:pPr>
      <w:r w:rsidRPr="00BC4C12">
        <w:t xml:space="preserve">Dokumentacja (w szczególności </w:t>
      </w:r>
      <w:r>
        <w:t>w</w:t>
      </w:r>
      <w:r w:rsidRPr="00BC4C12">
        <w:t>nioski) służy wyłącznie do użytku służbowego Wojewódzkiego Funduszu</w:t>
      </w:r>
      <w:r>
        <w:t>.</w:t>
      </w:r>
    </w:p>
    <w:p w14:paraId="2AD63BEB" w14:textId="77777777" w:rsidR="00571BC3" w:rsidRPr="00706388" w:rsidRDefault="00571BC3" w:rsidP="00571BC3"/>
    <w:p w14:paraId="77C566F5" w14:textId="77777777" w:rsidR="00571BC3" w:rsidRDefault="00571BC3" w:rsidP="00571BC3">
      <w:pPr>
        <w:pStyle w:val="Nagwek1"/>
        <w:spacing w:before="0" w:line="276" w:lineRule="auto"/>
      </w:pPr>
      <w:r w:rsidRPr="00BC4C12">
        <w:t>Z</w:t>
      </w:r>
      <w:r>
        <w:t>ałączniki</w:t>
      </w:r>
    </w:p>
    <w:p w14:paraId="6B0BB4DF" w14:textId="77777777" w:rsidR="00571BC3" w:rsidRPr="008318C1" w:rsidRDefault="00571BC3" w:rsidP="00571BC3">
      <w:pPr>
        <w:spacing w:line="276" w:lineRule="auto"/>
        <w:rPr>
          <w:sz w:val="12"/>
          <w:szCs w:val="12"/>
        </w:rPr>
      </w:pPr>
    </w:p>
    <w:p w14:paraId="3B26B032" w14:textId="77777777" w:rsidR="00571BC3" w:rsidRPr="007F14B2" w:rsidRDefault="00571BC3" w:rsidP="00571BC3">
      <w:pPr>
        <w:pStyle w:val="Akapitzlist"/>
        <w:numPr>
          <w:ilvl w:val="0"/>
          <w:numId w:val="5"/>
        </w:numPr>
        <w:spacing w:after="0"/>
        <w:rPr>
          <w:sz w:val="24"/>
          <w:szCs w:val="24"/>
        </w:rPr>
      </w:pPr>
      <w:r w:rsidRPr="007F14B2">
        <w:rPr>
          <w:sz w:val="24"/>
          <w:szCs w:val="24"/>
        </w:rPr>
        <w:t>Wykaz urządzeń.</w:t>
      </w:r>
    </w:p>
    <w:p w14:paraId="56423844" w14:textId="77777777" w:rsidR="00571BC3" w:rsidRPr="00195E66" w:rsidRDefault="00571BC3" w:rsidP="00571BC3">
      <w:pPr>
        <w:pStyle w:val="Nagwek2"/>
        <w:numPr>
          <w:ilvl w:val="0"/>
          <w:numId w:val="5"/>
        </w:numPr>
        <w:spacing w:before="0" w:line="276" w:lineRule="auto"/>
      </w:pPr>
      <w:r>
        <w:t>Formularz wniosku o przyznanie dofinansowania.</w:t>
      </w:r>
      <w:r w:rsidRPr="009D717C">
        <w:t xml:space="preserve"> </w:t>
      </w:r>
    </w:p>
    <w:p w14:paraId="1330D535" w14:textId="466F27FB" w:rsidR="000B156D" w:rsidRDefault="000B156D"/>
    <w:p w14:paraId="315DAF49" w14:textId="721A5AF5" w:rsidR="00740508" w:rsidRDefault="00740508"/>
    <w:p w14:paraId="7820683B" w14:textId="0E4B89C3" w:rsidR="00740508" w:rsidRDefault="00740508"/>
    <w:p w14:paraId="02F0A7BB" w14:textId="655F52A6" w:rsidR="00740508" w:rsidRDefault="00740508"/>
    <w:p w14:paraId="14F2A079" w14:textId="3B02F73B" w:rsidR="00740508" w:rsidRDefault="00740508"/>
    <w:p w14:paraId="7BD371E4" w14:textId="79C52166" w:rsidR="00740508" w:rsidRDefault="00740508"/>
    <w:p w14:paraId="1A9F43B6" w14:textId="6AF5681E" w:rsidR="00740508" w:rsidRDefault="00740508"/>
    <w:p w14:paraId="63A84048" w14:textId="48B6EDE3" w:rsidR="00740508" w:rsidRDefault="00740508"/>
    <w:p w14:paraId="2CD0EE3D" w14:textId="66506CA7" w:rsidR="00740508" w:rsidRDefault="00740508"/>
    <w:p w14:paraId="36654259" w14:textId="65AF1796" w:rsidR="00740508" w:rsidRDefault="00740508"/>
    <w:p w14:paraId="0928CBBC" w14:textId="7D1C9088" w:rsidR="00740508" w:rsidRDefault="00740508"/>
    <w:p w14:paraId="4BE1BC2C" w14:textId="2DFCCD1C" w:rsidR="00740508" w:rsidRDefault="00740508"/>
    <w:p w14:paraId="56557EF1" w14:textId="28F3C03D" w:rsidR="00740508" w:rsidRDefault="00740508"/>
    <w:p w14:paraId="2A22B216" w14:textId="1016CC3D" w:rsidR="00740508" w:rsidRDefault="00740508"/>
    <w:p w14:paraId="55A5F642" w14:textId="5AE5215C" w:rsidR="00740508" w:rsidRDefault="00740508"/>
    <w:p w14:paraId="233DA908" w14:textId="0F8A4CE2" w:rsidR="00740508" w:rsidRDefault="00740508"/>
    <w:p w14:paraId="47B43DB0" w14:textId="68AF5CA1" w:rsidR="00740508" w:rsidRDefault="00740508"/>
    <w:p w14:paraId="2A818892" w14:textId="46611B16" w:rsidR="00740508" w:rsidRDefault="00740508"/>
    <w:p w14:paraId="1658F0DD" w14:textId="6D1D07E7" w:rsidR="00740508" w:rsidRDefault="00740508"/>
    <w:p w14:paraId="0DC51CE9" w14:textId="5DF2D103" w:rsidR="00740508" w:rsidRDefault="00740508"/>
    <w:p w14:paraId="47494D09" w14:textId="621D3027" w:rsidR="00740508" w:rsidRDefault="00740508"/>
    <w:p w14:paraId="14CD38DD" w14:textId="200B30F5" w:rsidR="00740508" w:rsidRDefault="00740508"/>
    <w:p w14:paraId="73D74822" w14:textId="77777777" w:rsidR="00193D42" w:rsidRPr="00A6195B" w:rsidRDefault="00193D42" w:rsidP="00193D42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 850</w:t>
      </w:r>
      <w:r w:rsidRPr="005D153D">
        <w:rPr>
          <w:rFonts w:ascii="Arial Narrow" w:hAnsi="Arial Narrow"/>
        </w:rPr>
        <w:t>/</w:t>
      </w:r>
      <w:r>
        <w:rPr>
          <w:rFonts w:ascii="Arial Narrow" w:hAnsi="Arial Narrow"/>
        </w:rPr>
        <w:t>20</w:t>
      </w:r>
    </w:p>
    <w:p w14:paraId="24F74640" w14:textId="77777777" w:rsidR="00193D42" w:rsidRPr="005D153D" w:rsidRDefault="00193D42" w:rsidP="00193D42">
      <w:pPr>
        <w:jc w:val="center"/>
        <w:rPr>
          <w:rFonts w:ascii="Arial Narrow" w:hAnsi="Arial Narrow"/>
          <w:b/>
          <w:sz w:val="28"/>
        </w:rPr>
      </w:pPr>
    </w:p>
    <w:p w14:paraId="3D4ECF81" w14:textId="77777777" w:rsidR="00193D42" w:rsidRPr="005D153D" w:rsidRDefault="00193D42" w:rsidP="00193D42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14:paraId="137B61EE" w14:textId="77777777" w:rsidR="00193D42" w:rsidRPr="005D153D" w:rsidRDefault="00193D42" w:rsidP="00193D42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14:paraId="7F68A7AC" w14:textId="77777777" w:rsidR="00193D42" w:rsidRPr="005D153D" w:rsidRDefault="00193D42" w:rsidP="00193D4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21.08.2020</w:t>
      </w:r>
      <w:r w:rsidRPr="005D153D">
        <w:rPr>
          <w:rFonts w:ascii="Arial Narrow" w:hAnsi="Arial Narrow"/>
          <w:b/>
          <w:sz w:val="28"/>
        </w:rPr>
        <w:t xml:space="preserve"> r.</w:t>
      </w:r>
    </w:p>
    <w:p w14:paraId="6CF564DF" w14:textId="77777777" w:rsidR="00193D42" w:rsidRDefault="00193D42" w:rsidP="00193D42">
      <w:pPr>
        <w:pStyle w:val="Tytu"/>
      </w:pPr>
    </w:p>
    <w:p w14:paraId="1D2BB4BA" w14:textId="77777777" w:rsidR="00193D42" w:rsidRDefault="00193D42" w:rsidP="00193D42">
      <w:pPr>
        <w:pStyle w:val="Tytu"/>
        <w:jc w:val="both"/>
        <w:rPr>
          <w:b w:val="0"/>
        </w:rPr>
      </w:pPr>
      <w:r w:rsidRPr="00004698">
        <w:rPr>
          <w:b w:val="0"/>
          <w:bCs/>
        </w:rPr>
        <w:t>w sprawie</w:t>
      </w:r>
      <w:r>
        <w:rPr>
          <w:b w:val="0"/>
        </w:rPr>
        <w:t xml:space="preserve"> wystąpienia z wnioskiem do Rady Nadzorczej z negatywną opinią Zarządu o umorzenie pożyczki.</w:t>
      </w:r>
    </w:p>
    <w:p w14:paraId="30C104D6" w14:textId="77777777" w:rsidR="00193D42" w:rsidRPr="001229AC" w:rsidRDefault="00193D42" w:rsidP="00193D42">
      <w:pPr>
        <w:pStyle w:val="Tytu"/>
        <w:jc w:val="left"/>
        <w:rPr>
          <w:b w:val="0"/>
        </w:rPr>
      </w:pPr>
    </w:p>
    <w:p w14:paraId="77E3413B" w14:textId="77777777" w:rsidR="00193D42" w:rsidRPr="00CC50DB" w:rsidRDefault="00193D42" w:rsidP="00193D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411 ust. 3 ustawy z dnia 27 kwietnia 2001 roku Prawo ochrony środowiska (t. j. Dz. U. z 2020 r., poz. 1219), w zw. z </w:t>
      </w:r>
      <w:r w:rsidRPr="00606695">
        <w:rPr>
          <w:sz w:val="28"/>
          <w:szCs w:val="28"/>
        </w:rPr>
        <w:t>§ 13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„</w:t>
      </w:r>
      <w:r w:rsidRPr="00606695">
        <w:rPr>
          <w:bCs/>
          <w:sz w:val="28"/>
          <w:szCs w:val="28"/>
        </w:rPr>
        <w:t>Zasad udzielania pomocy finansowej ze środków Wojewódzkiego Funduszu Ochrony Środowiska i Gospodarki Wodnej w Toruniu”</w:t>
      </w:r>
      <w:r>
        <w:rPr>
          <w:bCs/>
          <w:sz w:val="28"/>
          <w:szCs w:val="28"/>
        </w:rPr>
        <w:t xml:space="preserve">, stanowiących załącznik do uchwały </w:t>
      </w:r>
      <w:r w:rsidRPr="00606695">
        <w:rPr>
          <w:bCs/>
          <w:sz w:val="28"/>
          <w:szCs w:val="28"/>
        </w:rPr>
        <w:t>nr 255/11</w:t>
      </w:r>
      <w:r>
        <w:rPr>
          <w:bCs/>
          <w:sz w:val="28"/>
          <w:szCs w:val="28"/>
        </w:rPr>
        <w:t xml:space="preserve"> Rady Nadzorczej </w:t>
      </w:r>
      <w:r w:rsidRPr="00606695">
        <w:rPr>
          <w:bCs/>
          <w:sz w:val="28"/>
          <w:szCs w:val="28"/>
        </w:rPr>
        <w:t xml:space="preserve">Wojewódzkiego Funduszu Ochrony Środowiska </w:t>
      </w:r>
      <w:r>
        <w:rPr>
          <w:bCs/>
          <w:sz w:val="28"/>
          <w:szCs w:val="28"/>
        </w:rPr>
        <w:br/>
      </w:r>
      <w:r w:rsidRPr="00606695">
        <w:rPr>
          <w:bCs/>
          <w:sz w:val="28"/>
          <w:szCs w:val="28"/>
        </w:rPr>
        <w:t>i Gospodarki Wodnej w Toruniu z dnia 22.12.2011 r</w:t>
      </w:r>
      <w:r>
        <w:rPr>
          <w:bCs/>
          <w:sz w:val="28"/>
          <w:szCs w:val="28"/>
        </w:rPr>
        <w:t xml:space="preserve">. i w związku z </w:t>
      </w:r>
      <w:r w:rsidRPr="00606695">
        <w:rPr>
          <w:bCs/>
          <w:sz w:val="28"/>
          <w:szCs w:val="28"/>
        </w:rPr>
        <w:t>§ 1</w:t>
      </w:r>
      <w:r>
        <w:rPr>
          <w:bCs/>
          <w:sz w:val="28"/>
          <w:szCs w:val="28"/>
        </w:rPr>
        <w:t>5 ust. 1 pkt 1 „</w:t>
      </w:r>
      <w:r w:rsidRPr="00606695">
        <w:rPr>
          <w:bCs/>
          <w:sz w:val="28"/>
          <w:szCs w:val="28"/>
        </w:rPr>
        <w:t>Zasad udzielania pomocy finansowej ze środków Wojewódzkiego Funduszu Ochrony Środowiska i Gospodarki Wodnej w Toruniu”</w:t>
      </w:r>
      <w:r>
        <w:rPr>
          <w:bCs/>
          <w:sz w:val="28"/>
          <w:szCs w:val="28"/>
        </w:rPr>
        <w:t xml:space="preserve">, stanowiących załącznik do uchwały nr 45/20 </w:t>
      </w:r>
      <w:r w:rsidRPr="00606695">
        <w:rPr>
          <w:bCs/>
          <w:sz w:val="28"/>
          <w:szCs w:val="28"/>
        </w:rPr>
        <w:t>Rady Nadzorczej Wojewódzkiego Funduszu Ochrony Środowiska i Gospodarki Wodnej w Toruniu z dnia</w:t>
      </w:r>
      <w:r>
        <w:rPr>
          <w:bCs/>
          <w:sz w:val="28"/>
          <w:szCs w:val="28"/>
        </w:rPr>
        <w:t xml:space="preserve"> 29.06.2020 r.</w:t>
      </w:r>
    </w:p>
    <w:p w14:paraId="644A7D2D" w14:textId="77777777" w:rsidR="00193D42" w:rsidRPr="00864952" w:rsidRDefault="00193D42" w:rsidP="00193D42">
      <w:pPr>
        <w:ind w:firstLine="708"/>
        <w:jc w:val="both"/>
        <w:rPr>
          <w:b/>
          <w:bCs/>
          <w:sz w:val="28"/>
        </w:rPr>
      </w:pPr>
    </w:p>
    <w:p w14:paraId="18B11439" w14:textId="77777777" w:rsidR="00193D42" w:rsidRPr="00864952" w:rsidRDefault="00193D42" w:rsidP="00193D42">
      <w:pPr>
        <w:jc w:val="center"/>
        <w:rPr>
          <w:b/>
          <w:bCs/>
          <w:sz w:val="28"/>
          <w:szCs w:val="28"/>
        </w:rPr>
      </w:pPr>
      <w:r w:rsidRPr="00864952">
        <w:rPr>
          <w:b/>
          <w:bCs/>
          <w:sz w:val="28"/>
          <w:szCs w:val="28"/>
        </w:rPr>
        <w:t>uchwala się, co następuje</w:t>
      </w:r>
    </w:p>
    <w:p w14:paraId="5C617F42" w14:textId="77777777" w:rsidR="00193D42" w:rsidRPr="00686100" w:rsidRDefault="00193D42" w:rsidP="00193D42">
      <w:pPr>
        <w:pStyle w:val="Tekstpodstawowy"/>
        <w:rPr>
          <w:szCs w:val="28"/>
        </w:rPr>
      </w:pPr>
    </w:p>
    <w:p w14:paraId="235BFBCB" w14:textId="77777777" w:rsidR="00193D42" w:rsidRPr="00E130BB" w:rsidRDefault="00193D42" w:rsidP="00193D42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Negatywnie zaopiniować wniosek o umorzenie pożyczki udzielonej </w:t>
      </w:r>
      <w:r w:rsidRPr="00BB5643">
        <w:rPr>
          <w:b/>
          <w:i/>
          <w:iCs/>
          <w:sz w:val="28"/>
          <w:szCs w:val="28"/>
        </w:rPr>
        <w:t>Gminie Baruchowo</w:t>
      </w:r>
      <w:r>
        <w:rPr>
          <w:bCs/>
          <w:sz w:val="28"/>
          <w:szCs w:val="28"/>
        </w:rPr>
        <w:t xml:space="preserve"> zgodnie z umową nr PW12005 z dnia 08.06.2012 r. na zadanie pn. </w:t>
      </w:r>
      <w:r w:rsidRPr="00BB5643">
        <w:rPr>
          <w:bCs/>
          <w:i/>
          <w:iCs/>
          <w:sz w:val="28"/>
          <w:szCs w:val="28"/>
        </w:rPr>
        <w:t>„Rozbudowa ujęcia wody w miejscowości Kłótno i Skrzynki”</w:t>
      </w:r>
      <w:r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br/>
        <w:t>z powodu niespełnienia warunku określonego w § 13 ust. 5 pkt 2 ”</w:t>
      </w:r>
      <w:r w:rsidRPr="003266EA">
        <w:rPr>
          <w:bCs/>
          <w:sz w:val="28"/>
          <w:szCs w:val="28"/>
        </w:rPr>
        <w:t>Zasad udzielania pomocy finansowej ze środków Wojewódzkiego Funduszu Ochrony Środowiska i Gospodarki Wodnej w Toruniu</w:t>
      </w:r>
      <w:r>
        <w:rPr>
          <w:bCs/>
          <w:sz w:val="28"/>
          <w:szCs w:val="28"/>
        </w:rPr>
        <w:t xml:space="preserve">”, tj. umorzenie pożyczki może nastąpić, gdy </w:t>
      </w:r>
      <w:r w:rsidRPr="003266EA">
        <w:rPr>
          <w:bCs/>
          <w:sz w:val="28"/>
          <w:szCs w:val="28"/>
        </w:rPr>
        <w:t>został</w:t>
      </w:r>
      <w:r>
        <w:rPr>
          <w:bCs/>
          <w:sz w:val="28"/>
          <w:szCs w:val="28"/>
        </w:rPr>
        <w:t>y</w:t>
      </w:r>
      <w:r w:rsidRPr="003266EA">
        <w:rPr>
          <w:bCs/>
          <w:sz w:val="28"/>
          <w:szCs w:val="28"/>
        </w:rPr>
        <w:t xml:space="preserve"> osiągnięt</w:t>
      </w:r>
      <w:r>
        <w:rPr>
          <w:bCs/>
          <w:sz w:val="28"/>
          <w:szCs w:val="28"/>
        </w:rPr>
        <w:t>e</w:t>
      </w:r>
      <w:r w:rsidRPr="003266EA">
        <w:rPr>
          <w:bCs/>
          <w:sz w:val="28"/>
          <w:szCs w:val="28"/>
        </w:rPr>
        <w:t xml:space="preserve"> planowan</w:t>
      </w:r>
      <w:r>
        <w:rPr>
          <w:bCs/>
          <w:sz w:val="28"/>
          <w:szCs w:val="28"/>
        </w:rPr>
        <w:t>e</w:t>
      </w:r>
      <w:r w:rsidRPr="003266EA">
        <w:rPr>
          <w:bCs/>
          <w:sz w:val="28"/>
          <w:szCs w:val="28"/>
        </w:rPr>
        <w:t xml:space="preserve"> efekt</w:t>
      </w:r>
      <w:r>
        <w:rPr>
          <w:bCs/>
          <w:sz w:val="28"/>
          <w:szCs w:val="28"/>
        </w:rPr>
        <w:t>y</w:t>
      </w:r>
      <w:r w:rsidRPr="003266EA">
        <w:rPr>
          <w:bCs/>
          <w:sz w:val="28"/>
          <w:szCs w:val="28"/>
        </w:rPr>
        <w:t xml:space="preserve"> rzeczow</w:t>
      </w:r>
      <w:r>
        <w:rPr>
          <w:bCs/>
          <w:sz w:val="28"/>
          <w:szCs w:val="28"/>
        </w:rPr>
        <w:t>e</w:t>
      </w:r>
      <w:r w:rsidRPr="003266EA">
        <w:rPr>
          <w:bCs/>
          <w:sz w:val="28"/>
          <w:szCs w:val="28"/>
        </w:rPr>
        <w:t xml:space="preserve"> i ekologiczn</w:t>
      </w:r>
      <w:r>
        <w:rPr>
          <w:bCs/>
          <w:sz w:val="28"/>
          <w:szCs w:val="28"/>
        </w:rPr>
        <w:t>e</w:t>
      </w:r>
      <w:r w:rsidRPr="003266EA">
        <w:rPr>
          <w:bCs/>
          <w:sz w:val="28"/>
          <w:szCs w:val="28"/>
        </w:rPr>
        <w:t xml:space="preserve"> przedsięwzięcia w terminach określonych w umowie i </w:t>
      </w:r>
      <w:r>
        <w:rPr>
          <w:bCs/>
          <w:sz w:val="28"/>
          <w:szCs w:val="28"/>
        </w:rPr>
        <w:t>są one</w:t>
      </w:r>
      <w:r w:rsidRPr="003266EA">
        <w:rPr>
          <w:bCs/>
          <w:sz w:val="28"/>
          <w:szCs w:val="28"/>
        </w:rPr>
        <w:t xml:space="preserve"> dotrzym</w:t>
      </w:r>
      <w:r>
        <w:rPr>
          <w:bCs/>
          <w:sz w:val="28"/>
          <w:szCs w:val="28"/>
        </w:rPr>
        <w:t>ywane</w:t>
      </w:r>
      <w:r w:rsidRPr="003266EA">
        <w:rPr>
          <w:bCs/>
          <w:sz w:val="28"/>
          <w:szCs w:val="28"/>
        </w:rPr>
        <w:t xml:space="preserve"> na ostatni dzień miesiąca poprzedzającego miesiąc złożenia wniosku o umorzenie</w:t>
      </w:r>
      <w:r>
        <w:rPr>
          <w:bCs/>
          <w:sz w:val="28"/>
          <w:szCs w:val="28"/>
        </w:rPr>
        <w:t>.</w:t>
      </w:r>
    </w:p>
    <w:p w14:paraId="1AD7550B" w14:textId="77777777" w:rsidR="00193D42" w:rsidRDefault="00193D42" w:rsidP="00193D42">
      <w:pPr>
        <w:jc w:val="both"/>
        <w:rPr>
          <w:sz w:val="28"/>
          <w:szCs w:val="28"/>
        </w:rPr>
      </w:pPr>
    </w:p>
    <w:p w14:paraId="51E6469C" w14:textId="77777777" w:rsidR="00193D42" w:rsidRDefault="00193D42" w:rsidP="00193D42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</w:rPr>
      </w:pPr>
      <w:bookmarkStart w:id="2" w:name="_Hlk48892006"/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sz w:val="28"/>
        </w:rPr>
        <w:t xml:space="preserve">Przekazać wniosek </w:t>
      </w:r>
      <w:r w:rsidRPr="00004698">
        <w:rPr>
          <w:rFonts w:ascii="Times New Roman" w:hAnsi="Times New Roman"/>
          <w:b/>
          <w:bCs/>
          <w:i/>
          <w:iCs/>
          <w:sz w:val="28"/>
        </w:rPr>
        <w:t>Gminy Baruchowo</w:t>
      </w:r>
      <w:r>
        <w:rPr>
          <w:rFonts w:ascii="Times New Roman" w:hAnsi="Times New Roman"/>
          <w:sz w:val="28"/>
        </w:rPr>
        <w:t xml:space="preserve"> wraz z negatywną opinią Zarządu do rozpatrzenia przez </w:t>
      </w:r>
      <w:r w:rsidRPr="00004698">
        <w:rPr>
          <w:rFonts w:ascii="Times New Roman" w:hAnsi="Times New Roman"/>
          <w:b/>
          <w:bCs/>
          <w:i/>
          <w:iCs/>
          <w:sz w:val="28"/>
        </w:rPr>
        <w:t>Radę Nadzorczą.</w:t>
      </w:r>
    </w:p>
    <w:p w14:paraId="0A2FB0AF" w14:textId="77777777" w:rsidR="00193D42" w:rsidRPr="00754EBE" w:rsidRDefault="00193D42" w:rsidP="00193D42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</w:p>
    <w:bookmarkEnd w:id="2"/>
    <w:p w14:paraId="6299CD2A" w14:textId="77777777" w:rsidR="00193D42" w:rsidRPr="00754EBE" w:rsidRDefault="00193D42" w:rsidP="00193D42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3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754EBE">
        <w:rPr>
          <w:rFonts w:ascii="Times New Roman" w:hAnsi="Times New Roman"/>
          <w:sz w:val="28"/>
        </w:rPr>
        <w:t>Uchwała wchodzi w życi</w:t>
      </w:r>
      <w:r>
        <w:rPr>
          <w:rFonts w:ascii="Times New Roman" w:hAnsi="Times New Roman"/>
          <w:sz w:val="28"/>
        </w:rPr>
        <w:t>e z dniem podjęcia.</w:t>
      </w:r>
    </w:p>
    <w:p w14:paraId="4160A8D0" w14:textId="77777777" w:rsidR="00193D42" w:rsidRDefault="00193D42" w:rsidP="00193D42"/>
    <w:p w14:paraId="6861E318" w14:textId="5E50DE84" w:rsidR="00740508" w:rsidRDefault="00740508"/>
    <w:p w14:paraId="5F75483D" w14:textId="316147A5" w:rsidR="00491705" w:rsidRDefault="00491705"/>
    <w:p w14:paraId="7C06459A" w14:textId="17A91BC9" w:rsidR="00491705" w:rsidRDefault="00491705"/>
    <w:p w14:paraId="4D9BA4CB" w14:textId="670DD11E" w:rsidR="00491705" w:rsidRDefault="00491705"/>
    <w:p w14:paraId="181C4FC8" w14:textId="112D6401" w:rsidR="00491705" w:rsidRDefault="00491705"/>
    <w:p w14:paraId="43B2646D" w14:textId="77777777" w:rsidR="00B84A62" w:rsidRPr="00923E2A" w:rsidRDefault="00B84A62" w:rsidP="00B84A62">
      <w:pPr>
        <w:pStyle w:val="Tytu"/>
        <w:rPr>
          <w:rFonts w:ascii="Arial Narrow" w:hAnsi="Arial Narrow"/>
          <w:i/>
          <w:iCs/>
        </w:rPr>
      </w:pPr>
      <w:r w:rsidRPr="00923E2A">
        <w:rPr>
          <w:rFonts w:ascii="Arial Narrow" w:hAnsi="Arial Narrow"/>
          <w:lang w:val="de-DE"/>
        </w:rPr>
        <w:lastRenderedPageBreak/>
        <w:t>UCHWA</w:t>
      </w:r>
      <w:r w:rsidRPr="00923E2A">
        <w:rPr>
          <w:rFonts w:ascii="Arial Narrow" w:hAnsi="Arial Narrow"/>
        </w:rPr>
        <w:t xml:space="preserve">ŁA  NR  </w:t>
      </w:r>
      <w:r>
        <w:rPr>
          <w:rFonts w:ascii="Arial Narrow" w:hAnsi="Arial Narrow"/>
        </w:rPr>
        <w:t>851</w:t>
      </w:r>
      <w:r w:rsidRPr="00923E2A">
        <w:rPr>
          <w:rFonts w:ascii="Arial Narrow" w:hAnsi="Arial Narrow"/>
        </w:rPr>
        <w:t>/20</w:t>
      </w:r>
    </w:p>
    <w:p w14:paraId="2DC37594" w14:textId="77777777" w:rsidR="00B84A62" w:rsidRPr="00923E2A" w:rsidRDefault="00B84A62" w:rsidP="00B84A62">
      <w:pPr>
        <w:jc w:val="center"/>
        <w:rPr>
          <w:rFonts w:ascii="Arial Narrow" w:eastAsia="Arial Narrow" w:hAnsi="Arial Narrow"/>
          <w:b/>
          <w:bCs/>
          <w:sz w:val="28"/>
          <w:szCs w:val="28"/>
        </w:rPr>
      </w:pPr>
    </w:p>
    <w:p w14:paraId="3E826949" w14:textId="77777777" w:rsidR="00B84A62" w:rsidRPr="00923E2A" w:rsidRDefault="00B84A62" w:rsidP="00B84A62">
      <w:pPr>
        <w:jc w:val="center"/>
        <w:rPr>
          <w:rFonts w:ascii="Arial Narrow" w:eastAsia="Arial Narrow" w:hAnsi="Arial Narrow"/>
          <w:b/>
          <w:bCs/>
          <w:sz w:val="28"/>
          <w:szCs w:val="28"/>
        </w:rPr>
      </w:pPr>
      <w:r w:rsidRPr="00923E2A">
        <w:rPr>
          <w:rFonts w:ascii="Arial Narrow" w:hAnsi="Arial Narrow"/>
          <w:b/>
          <w:bCs/>
          <w:sz w:val="28"/>
          <w:szCs w:val="28"/>
        </w:rPr>
        <w:t>Zarządu Wojew</w:t>
      </w:r>
      <w:r w:rsidRPr="00923E2A">
        <w:rPr>
          <w:rFonts w:ascii="Arial Narrow" w:hAnsi="Arial Narrow"/>
          <w:b/>
          <w:bCs/>
          <w:sz w:val="28"/>
          <w:szCs w:val="28"/>
          <w:lang w:val="es-ES_tradnl"/>
        </w:rPr>
        <w:t>ó</w:t>
      </w:r>
      <w:r w:rsidRPr="00923E2A">
        <w:rPr>
          <w:rFonts w:ascii="Arial Narrow" w:hAnsi="Arial Narrow"/>
          <w:b/>
          <w:bCs/>
          <w:sz w:val="28"/>
          <w:szCs w:val="28"/>
        </w:rPr>
        <w:t>dzkiego Funduszu Ochrony Środowiska</w:t>
      </w:r>
    </w:p>
    <w:p w14:paraId="2C0DEA0A" w14:textId="77777777" w:rsidR="00B84A62" w:rsidRPr="00923E2A" w:rsidRDefault="00B84A62" w:rsidP="00B84A62">
      <w:pPr>
        <w:jc w:val="center"/>
        <w:rPr>
          <w:rFonts w:ascii="Arial Narrow" w:eastAsia="Arial Narrow" w:hAnsi="Arial Narrow"/>
          <w:b/>
          <w:bCs/>
          <w:sz w:val="28"/>
          <w:szCs w:val="28"/>
        </w:rPr>
      </w:pPr>
      <w:r w:rsidRPr="00923E2A">
        <w:rPr>
          <w:rFonts w:ascii="Arial Narrow" w:hAnsi="Arial Narrow"/>
          <w:b/>
          <w:bCs/>
          <w:sz w:val="28"/>
          <w:szCs w:val="28"/>
        </w:rPr>
        <w:t>i Gospodarki Wodnej w Toruniu</w:t>
      </w:r>
    </w:p>
    <w:p w14:paraId="2CD85747" w14:textId="77777777" w:rsidR="00B84A62" w:rsidRPr="00923E2A" w:rsidRDefault="00B84A62" w:rsidP="00B84A62">
      <w:pPr>
        <w:jc w:val="center"/>
        <w:rPr>
          <w:rFonts w:ascii="Arial Narrow" w:eastAsia="Arial Narrow" w:hAnsi="Arial Narrow"/>
          <w:b/>
          <w:bCs/>
          <w:sz w:val="28"/>
          <w:szCs w:val="28"/>
        </w:rPr>
      </w:pPr>
      <w:r w:rsidRPr="00923E2A">
        <w:rPr>
          <w:rFonts w:ascii="Arial Narrow" w:hAnsi="Arial Narrow"/>
          <w:b/>
          <w:bCs/>
          <w:sz w:val="28"/>
          <w:szCs w:val="28"/>
        </w:rPr>
        <w:t xml:space="preserve"> z dnia </w:t>
      </w:r>
      <w:r>
        <w:rPr>
          <w:rFonts w:ascii="Arial Narrow" w:hAnsi="Arial Narrow"/>
          <w:b/>
          <w:bCs/>
          <w:sz w:val="28"/>
          <w:szCs w:val="28"/>
        </w:rPr>
        <w:t>21</w:t>
      </w:r>
      <w:r w:rsidRPr="00923E2A">
        <w:rPr>
          <w:rFonts w:ascii="Arial Narrow" w:hAnsi="Arial Narrow"/>
          <w:b/>
          <w:bCs/>
          <w:sz w:val="28"/>
          <w:szCs w:val="28"/>
        </w:rPr>
        <w:t>.08.2020 r.</w:t>
      </w:r>
    </w:p>
    <w:p w14:paraId="029909E0" w14:textId="77777777" w:rsidR="00B84A62" w:rsidRPr="0061012D" w:rsidRDefault="00B84A62" w:rsidP="00B84A62">
      <w:pPr>
        <w:pStyle w:val="Tytu"/>
      </w:pPr>
    </w:p>
    <w:p w14:paraId="441C8A00" w14:textId="77777777" w:rsidR="00B84A62" w:rsidRPr="00923E2A" w:rsidRDefault="00B84A62" w:rsidP="00B84A62">
      <w:pPr>
        <w:pStyle w:val="Tytu"/>
        <w:jc w:val="both"/>
        <w:rPr>
          <w:b w:val="0"/>
          <w:bCs/>
        </w:rPr>
      </w:pPr>
      <w:r w:rsidRPr="00923E2A">
        <w:rPr>
          <w:b w:val="0"/>
        </w:rPr>
        <w:t xml:space="preserve">w sprawie udzielenia dofinansowania w ramach Programu Priorytetowego </w:t>
      </w:r>
      <w:r>
        <w:rPr>
          <w:b w:val="0"/>
        </w:rPr>
        <w:br/>
      </w:r>
      <w:r w:rsidRPr="00923E2A">
        <w:rPr>
          <w:b w:val="0"/>
        </w:rPr>
        <w:t>EKO-Strażak 2020</w:t>
      </w:r>
      <w:r>
        <w:rPr>
          <w:b w:val="0"/>
        </w:rPr>
        <w:t>.</w:t>
      </w:r>
    </w:p>
    <w:p w14:paraId="15E7019D" w14:textId="77777777" w:rsidR="00B84A62" w:rsidRPr="0061012D" w:rsidRDefault="00B84A62" w:rsidP="00B84A62">
      <w:pPr>
        <w:pStyle w:val="Tytu"/>
        <w:jc w:val="left"/>
        <w:rPr>
          <w:b w:val="0"/>
          <w:bCs/>
        </w:rPr>
      </w:pPr>
    </w:p>
    <w:p w14:paraId="5A35A5D2" w14:textId="77777777" w:rsidR="00B84A62" w:rsidRPr="0061012D" w:rsidRDefault="00B84A62" w:rsidP="00B84A62">
      <w:pPr>
        <w:ind w:firstLine="708"/>
        <w:jc w:val="both"/>
        <w:rPr>
          <w:sz w:val="28"/>
          <w:szCs w:val="28"/>
        </w:rPr>
      </w:pPr>
      <w:r w:rsidRPr="0061012D">
        <w:rPr>
          <w:sz w:val="28"/>
          <w:szCs w:val="28"/>
        </w:rPr>
        <w:t xml:space="preserve">Na podstawie art. 400 a ust. 1 pkt 21, w zw. z art. 411 ust. 1 pkt 2                  </w:t>
      </w:r>
      <w:r w:rsidRPr="0061012D">
        <w:rPr>
          <w:sz w:val="28"/>
          <w:szCs w:val="28"/>
        </w:rPr>
        <w:br/>
        <w:t xml:space="preserve">i art. 400 k ust. 1 pkt 4 ustawy z dnia 27 kwietnia 2001 roku – Prawo ochrony środowiska (t. j. Dz. U. z 2020 r., poz. 1219), w zw. z § 1 ust. 1 pkt 3 „Zasad udzielania pomocy finansowej ze </w:t>
      </w:r>
      <w:proofErr w:type="spellStart"/>
      <w:r w:rsidRPr="0061012D">
        <w:rPr>
          <w:sz w:val="28"/>
          <w:szCs w:val="28"/>
        </w:rPr>
        <w:t>środk</w:t>
      </w:r>
      <w:proofErr w:type="spellEnd"/>
      <w:r w:rsidRPr="0061012D">
        <w:rPr>
          <w:sz w:val="28"/>
          <w:szCs w:val="28"/>
          <w:lang w:val="es-ES_tradnl"/>
        </w:rPr>
        <w:t>ó</w:t>
      </w:r>
      <w:r w:rsidRPr="0061012D">
        <w:rPr>
          <w:sz w:val="28"/>
          <w:szCs w:val="28"/>
        </w:rPr>
        <w:t>w Wojew</w:t>
      </w:r>
      <w:r w:rsidRPr="0061012D">
        <w:rPr>
          <w:sz w:val="28"/>
          <w:szCs w:val="28"/>
          <w:lang w:val="es-ES_tradnl"/>
        </w:rPr>
        <w:t>ó</w:t>
      </w:r>
      <w:r w:rsidRPr="0061012D">
        <w:rPr>
          <w:sz w:val="28"/>
          <w:szCs w:val="28"/>
        </w:rPr>
        <w:t>dzkiego Funduszu Ochrony Środowiska i Gospodarki Wodnej w Toruniu”, stanowiących załącznik do uchwały nr 45/20 Rady Nadzorczej Wojew</w:t>
      </w:r>
      <w:r w:rsidRPr="0061012D">
        <w:rPr>
          <w:sz w:val="28"/>
          <w:szCs w:val="28"/>
          <w:lang w:val="es-ES_tradnl"/>
        </w:rPr>
        <w:t>ó</w:t>
      </w:r>
      <w:r w:rsidRPr="0061012D">
        <w:rPr>
          <w:sz w:val="28"/>
          <w:szCs w:val="28"/>
        </w:rPr>
        <w:t>dzkiego Funduszu Ochrony Środowiska i Gospodarki Wodnej w Toruniu z dnia 29.06.2020</w:t>
      </w:r>
      <w:r>
        <w:rPr>
          <w:sz w:val="28"/>
          <w:szCs w:val="28"/>
        </w:rPr>
        <w:t> </w:t>
      </w:r>
      <w:r w:rsidRPr="0061012D">
        <w:rPr>
          <w:sz w:val="28"/>
          <w:szCs w:val="28"/>
        </w:rPr>
        <w:t>r.</w:t>
      </w:r>
      <w:r>
        <w:rPr>
          <w:sz w:val="28"/>
          <w:szCs w:val="28"/>
        </w:rPr>
        <w:t xml:space="preserve">, zw. z Regulaminem Programu Priorytetowego EKO-Strażak 2020, stanowiącym załącznik do uchwały Zarządu nr 846/20 z dnia 21.08.2020 r. </w:t>
      </w:r>
      <w:r w:rsidRPr="0061012D">
        <w:rPr>
          <w:sz w:val="28"/>
          <w:szCs w:val="28"/>
        </w:rPr>
        <w:t>oraz § 2 ust. 1 Rozporządzenia Ministra Środowiska z dnia 13 grudnia 2017 r. w sprawie trybu działania organ</w:t>
      </w:r>
      <w:r w:rsidRPr="0061012D">
        <w:rPr>
          <w:sz w:val="28"/>
          <w:szCs w:val="28"/>
          <w:lang w:val="es-ES_tradnl"/>
        </w:rPr>
        <w:t>ó</w:t>
      </w:r>
      <w:r w:rsidRPr="0061012D">
        <w:rPr>
          <w:sz w:val="28"/>
          <w:szCs w:val="28"/>
        </w:rPr>
        <w:t xml:space="preserve">w </w:t>
      </w:r>
      <w:proofErr w:type="spellStart"/>
      <w:r w:rsidRPr="0061012D">
        <w:rPr>
          <w:sz w:val="28"/>
          <w:szCs w:val="28"/>
        </w:rPr>
        <w:t>wojew</w:t>
      </w:r>
      <w:proofErr w:type="spellEnd"/>
      <w:r w:rsidRPr="0061012D">
        <w:rPr>
          <w:sz w:val="28"/>
          <w:szCs w:val="28"/>
          <w:lang w:val="es-ES_tradnl"/>
        </w:rPr>
        <w:t>ó</w:t>
      </w:r>
      <w:proofErr w:type="spellStart"/>
      <w:r w:rsidRPr="0061012D">
        <w:rPr>
          <w:sz w:val="28"/>
          <w:szCs w:val="28"/>
        </w:rPr>
        <w:t>dzkich</w:t>
      </w:r>
      <w:proofErr w:type="spellEnd"/>
      <w:r w:rsidRPr="0061012D">
        <w:rPr>
          <w:sz w:val="28"/>
          <w:szCs w:val="28"/>
        </w:rPr>
        <w:t xml:space="preserve"> funduszy ochrony środowiska i gospodarki wodnej (Dz. U. </w:t>
      </w:r>
      <w:r>
        <w:rPr>
          <w:sz w:val="28"/>
          <w:szCs w:val="28"/>
        </w:rPr>
        <w:br/>
      </w:r>
      <w:r w:rsidRPr="0061012D">
        <w:rPr>
          <w:sz w:val="28"/>
          <w:szCs w:val="28"/>
        </w:rPr>
        <w:t>z 2017 r., poz. 2386 ze zm.)</w:t>
      </w:r>
    </w:p>
    <w:p w14:paraId="5727558F" w14:textId="77777777" w:rsidR="00B84A62" w:rsidRPr="0061012D" w:rsidRDefault="00B84A62" w:rsidP="00B84A62">
      <w:pPr>
        <w:ind w:firstLine="708"/>
        <w:jc w:val="both"/>
        <w:rPr>
          <w:sz w:val="28"/>
          <w:szCs w:val="28"/>
        </w:rPr>
      </w:pPr>
    </w:p>
    <w:p w14:paraId="1B0A3AD9" w14:textId="77777777" w:rsidR="00B84A62" w:rsidRPr="0061012D" w:rsidRDefault="00B84A62" w:rsidP="00B84A62">
      <w:pPr>
        <w:jc w:val="center"/>
        <w:rPr>
          <w:b/>
          <w:bCs/>
          <w:sz w:val="28"/>
          <w:szCs w:val="28"/>
        </w:rPr>
      </w:pPr>
      <w:r w:rsidRPr="0061012D">
        <w:rPr>
          <w:b/>
          <w:bCs/>
          <w:sz w:val="28"/>
          <w:szCs w:val="28"/>
        </w:rPr>
        <w:t>uchwala się, co następuje</w:t>
      </w:r>
    </w:p>
    <w:p w14:paraId="72805FE2" w14:textId="77777777" w:rsidR="00B84A62" w:rsidRPr="0061012D" w:rsidRDefault="00B84A62" w:rsidP="00B84A62">
      <w:pPr>
        <w:pStyle w:val="Tekstpodstawowy"/>
      </w:pPr>
    </w:p>
    <w:p w14:paraId="41EB6520" w14:textId="77777777" w:rsidR="00B84A62" w:rsidRPr="0061012D" w:rsidRDefault="00B84A62" w:rsidP="00B84A62">
      <w:pPr>
        <w:ind w:left="426" w:hanging="426"/>
        <w:jc w:val="both"/>
        <w:rPr>
          <w:sz w:val="28"/>
          <w:szCs w:val="28"/>
        </w:rPr>
      </w:pPr>
      <w:r w:rsidRPr="00C37ED2">
        <w:rPr>
          <w:b/>
          <w:bCs/>
          <w:sz w:val="28"/>
          <w:szCs w:val="28"/>
        </w:rPr>
        <w:t>§ 1.</w:t>
      </w:r>
      <w:r w:rsidRPr="0061012D">
        <w:rPr>
          <w:sz w:val="28"/>
          <w:szCs w:val="28"/>
        </w:rPr>
        <w:tab/>
      </w:r>
      <w:r>
        <w:rPr>
          <w:sz w:val="28"/>
          <w:szCs w:val="28"/>
        </w:rPr>
        <w:t> </w:t>
      </w:r>
      <w:r w:rsidRPr="0061012D">
        <w:rPr>
          <w:sz w:val="28"/>
          <w:szCs w:val="28"/>
        </w:rPr>
        <w:t xml:space="preserve">Udzielić </w:t>
      </w:r>
      <w:r w:rsidRPr="00B02C14">
        <w:rPr>
          <w:b/>
          <w:bCs/>
          <w:i/>
          <w:iCs/>
          <w:sz w:val="28"/>
          <w:szCs w:val="28"/>
        </w:rPr>
        <w:t>Wnioskodawcom</w:t>
      </w:r>
      <w:r w:rsidRPr="0061012D">
        <w:rPr>
          <w:sz w:val="28"/>
          <w:szCs w:val="28"/>
        </w:rPr>
        <w:t xml:space="preserve"> dofinansowania w formie dotacji, zgodnie z listą stanowiącą załącznik nr 1 do niniejszej uchwały, na realizację zadań w ramach Programu Priorytetowego EKO-Strażak 2020, na następujących warunkach:</w:t>
      </w:r>
    </w:p>
    <w:p w14:paraId="7E93588F" w14:textId="77777777" w:rsidR="00B84A62" w:rsidRPr="0061012D" w:rsidRDefault="00B84A62" w:rsidP="00B84A62">
      <w:pPr>
        <w:pStyle w:val="Akapitzlist"/>
        <w:numPr>
          <w:ilvl w:val="0"/>
          <w:numId w:val="6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8"/>
          <w:szCs w:val="28"/>
        </w:rPr>
      </w:pPr>
      <w:r w:rsidRPr="0061012D">
        <w:rPr>
          <w:rFonts w:ascii="Times New Roman" w:eastAsia="Times New Roman" w:hAnsi="Times New Roman"/>
          <w:sz w:val="28"/>
          <w:szCs w:val="28"/>
        </w:rPr>
        <w:t xml:space="preserve">kwota dofinansowania dla poszczególnych Wnioskodawców jest kwotą maksymalną i jest określona w załączniku nr 1 do niniejszej uchwały,  łącznie kwota dofinansowania wynosi do </w:t>
      </w:r>
      <w:r w:rsidRPr="0061012D"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285 028,02 zł</w:t>
      </w:r>
      <w:r w:rsidRPr="0061012D">
        <w:rPr>
          <w:rFonts w:ascii="Times New Roman" w:eastAsia="Times New Roman" w:hAnsi="Times New Roman"/>
          <w:sz w:val="28"/>
          <w:szCs w:val="28"/>
        </w:rPr>
        <w:t xml:space="preserve"> (słownie: dwieście osiemdziesiąt pięć tysięcy dwadzieścia osiem złotych dwa grosze),</w:t>
      </w:r>
    </w:p>
    <w:p w14:paraId="75B96147" w14:textId="77777777" w:rsidR="00B84A62" w:rsidRDefault="00B84A62" w:rsidP="00B84A62">
      <w:pPr>
        <w:pStyle w:val="Akapitzlist"/>
        <w:numPr>
          <w:ilvl w:val="0"/>
          <w:numId w:val="6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8"/>
          <w:szCs w:val="28"/>
        </w:rPr>
      </w:pPr>
      <w:r w:rsidRPr="0061012D">
        <w:rPr>
          <w:rFonts w:ascii="Times New Roman" w:eastAsia="Times New Roman" w:hAnsi="Times New Roman"/>
          <w:sz w:val="28"/>
          <w:szCs w:val="28"/>
        </w:rPr>
        <w:t>dofinansowanie ma charakter refundacji,</w:t>
      </w:r>
    </w:p>
    <w:p w14:paraId="63D5E065" w14:textId="77777777" w:rsidR="00B84A62" w:rsidRPr="000E3C46" w:rsidRDefault="00B84A62" w:rsidP="00B84A62">
      <w:pPr>
        <w:pStyle w:val="Akapitzlist"/>
        <w:numPr>
          <w:ilvl w:val="0"/>
          <w:numId w:val="6"/>
        </w:numPr>
        <w:ind w:hanging="294"/>
        <w:jc w:val="both"/>
        <w:rPr>
          <w:rFonts w:ascii="Times New Roman" w:eastAsia="Times New Roman" w:hAnsi="Times New Roman"/>
          <w:sz w:val="28"/>
          <w:szCs w:val="28"/>
        </w:rPr>
      </w:pPr>
      <w:r w:rsidRPr="000E3C46">
        <w:rPr>
          <w:rFonts w:ascii="Times New Roman" w:hAnsi="Times New Roman"/>
          <w:sz w:val="28"/>
          <w:szCs w:val="28"/>
        </w:rPr>
        <w:t xml:space="preserve">szczegółowy zakres rzeczowy oraz efekt ekologiczny zostaną określone </w:t>
      </w:r>
      <w:r w:rsidRPr="000E3C46">
        <w:rPr>
          <w:rFonts w:ascii="Times New Roman" w:hAnsi="Times New Roman"/>
          <w:sz w:val="28"/>
          <w:szCs w:val="28"/>
        </w:rPr>
        <w:br/>
        <w:t>w umowie dofinansowania,</w:t>
      </w:r>
    </w:p>
    <w:p w14:paraId="1F0E696C" w14:textId="77777777" w:rsidR="00B84A62" w:rsidRPr="0061012D" w:rsidRDefault="00B84A62" w:rsidP="00B84A62">
      <w:pPr>
        <w:pStyle w:val="Akapitzlist"/>
        <w:numPr>
          <w:ilvl w:val="0"/>
          <w:numId w:val="6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8"/>
          <w:szCs w:val="28"/>
        </w:rPr>
      </w:pPr>
      <w:r w:rsidRPr="0061012D">
        <w:rPr>
          <w:rFonts w:ascii="Times New Roman" w:eastAsia="Times New Roman" w:hAnsi="Times New Roman"/>
          <w:sz w:val="28"/>
          <w:szCs w:val="28"/>
        </w:rPr>
        <w:t>zakończenie realizacji przedsięwzięcia do dnia 30.11.2020 r.</w:t>
      </w:r>
      <w:r>
        <w:rPr>
          <w:rFonts w:ascii="Times New Roman" w:eastAsia="Times New Roman" w:hAnsi="Times New Roman"/>
          <w:sz w:val="28"/>
          <w:szCs w:val="28"/>
        </w:rPr>
        <w:t>,</w:t>
      </w:r>
      <w:r w:rsidRPr="0061012D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06EF08D6" w14:textId="77777777" w:rsidR="00B84A62" w:rsidRPr="0061012D" w:rsidRDefault="00B84A62" w:rsidP="00B84A62">
      <w:pPr>
        <w:pStyle w:val="Akapitzlist"/>
        <w:numPr>
          <w:ilvl w:val="0"/>
          <w:numId w:val="6"/>
        </w:numPr>
        <w:spacing w:after="0" w:line="240" w:lineRule="auto"/>
        <w:ind w:hanging="294"/>
        <w:jc w:val="both"/>
        <w:rPr>
          <w:rFonts w:ascii="Times New Roman" w:eastAsia="Times New Roman" w:hAnsi="Times New Roman"/>
          <w:sz w:val="28"/>
          <w:szCs w:val="28"/>
        </w:rPr>
      </w:pPr>
      <w:r w:rsidRPr="0061012D">
        <w:rPr>
          <w:rFonts w:ascii="Times New Roman" w:eastAsia="Times New Roman" w:hAnsi="Times New Roman"/>
          <w:sz w:val="28"/>
          <w:szCs w:val="28"/>
        </w:rPr>
        <w:t>dofinansowanie udzielone w formie dotacji nie może przekroczyć 15 000 zł dla jednego Wnioskodawcy oraz 70% kosztów kwalifikowanych zadania.</w:t>
      </w:r>
    </w:p>
    <w:p w14:paraId="1B32C0DA" w14:textId="77777777" w:rsidR="00B84A62" w:rsidRPr="0061012D" w:rsidRDefault="00B84A62" w:rsidP="00B84A62">
      <w:pPr>
        <w:jc w:val="both"/>
        <w:rPr>
          <w:i/>
          <w:iCs/>
          <w:sz w:val="28"/>
          <w:szCs w:val="28"/>
        </w:rPr>
      </w:pPr>
    </w:p>
    <w:p w14:paraId="051D2D23" w14:textId="77777777" w:rsidR="00B84A62" w:rsidRPr="0061012D" w:rsidRDefault="00B84A62" w:rsidP="00B84A62">
      <w:pPr>
        <w:ind w:left="567" w:hanging="567"/>
        <w:jc w:val="both"/>
        <w:rPr>
          <w:b/>
          <w:bCs/>
          <w:sz w:val="28"/>
          <w:szCs w:val="28"/>
        </w:rPr>
      </w:pPr>
      <w:r w:rsidRPr="0061012D">
        <w:rPr>
          <w:b/>
          <w:bCs/>
          <w:sz w:val="28"/>
          <w:szCs w:val="28"/>
        </w:rPr>
        <w:t>§</w:t>
      </w:r>
      <w:r>
        <w:rPr>
          <w:b/>
          <w:bCs/>
          <w:sz w:val="28"/>
          <w:szCs w:val="28"/>
        </w:rPr>
        <w:t> </w:t>
      </w:r>
      <w:r w:rsidRPr="0061012D">
        <w:rPr>
          <w:b/>
          <w:bCs/>
          <w:sz w:val="28"/>
          <w:szCs w:val="28"/>
        </w:rPr>
        <w:t>2.</w:t>
      </w:r>
      <w:r>
        <w:rPr>
          <w:sz w:val="28"/>
          <w:szCs w:val="28"/>
        </w:rPr>
        <w:t> </w:t>
      </w:r>
      <w:r w:rsidRPr="0061012D">
        <w:rPr>
          <w:sz w:val="28"/>
          <w:szCs w:val="28"/>
        </w:rPr>
        <w:t xml:space="preserve">Wykonanie uchwały powierza się Kierownikowi Działu Weryfikacji </w:t>
      </w:r>
      <w:proofErr w:type="spellStart"/>
      <w:r w:rsidRPr="0061012D">
        <w:rPr>
          <w:sz w:val="28"/>
          <w:szCs w:val="28"/>
        </w:rPr>
        <w:t>Wniosk</w:t>
      </w:r>
      <w:proofErr w:type="spellEnd"/>
      <w:r w:rsidRPr="0061012D">
        <w:rPr>
          <w:sz w:val="28"/>
          <w:szCs w:val="28"/>
          <w:lang w:val="es-ES_tradnl"/>
        </w:rPr>
        <w:t>ó</w:t>
      </w:r>
      <w:r w:rsidRPr="0061012D">
        <w:rPr>
          <w:sz w:val="28"/>
          <w:szCs w:val="28"/>
        </w:rPr>
        <w:t xml:space="preserve">w i </w:t>
      </w:r>
      <w:proofErr w:type="spellStart"/>
      <w:r w:rsidRPr="0061012D">
        <w:rPr>
          <w:sz w:val="28"/>
          <w:szCs w:val="28"/>
        </w:rPr>
        <w:t>Um</w:t>
      </w:r>
      <w:proofErr w:type="spellEnd"/>
      <w:r w:rsidRPr="0061012D">
        <w:rPr>
          <w:sz w:val="28"/>
          <w:szCs w:val="28"/>
          <w:lang w:val="es-ES_tradnl"/>
        </w:rPr>
        <w:t>ó</w:t>
      </w:r>
      <w:r w:rsidRPr="0061012D">
        <w:rPr>
          <w:sz w:val="28"/>
          <w:szCs w:val="28"/>
        </w:rPr>
        <w:t>w.</w:t>
      </w:r>
    </w:p>
    <w:p w14:paraId="4B594532" w14:textId="77777777" w:rsidR="00B84A62" w:rsidRPr="0061012D" w:rsidRDefault="00B84A62" w:rsidP="00B84A62">
      <w:pPr>
        <w:pStyle w:val="Tekstpodstawowy"/>
      </w:pPr>
    </w:p>
    <w:p w14:paraId="3AC072D2" w14:textId="77777777" w:rsidR="00B84A62" w:rsidRPr="0061012D" w:rsidRDefault="00B84A62" w:rsidP="00B84A62">
      <w:pPr>
        <w:ind w:left="426" w:hanging="426"/>
        <w:rPr>
          <w:sz w:val="28"/>
          <w:szCs w:val="28"/>
        </w:rPr>
      </w:pPr>
      <w:r w:rsidRPr="0061012D">
        <w:rPr>
          <w:b/>
          <w:bCs/>
          <w:sz w:val="28"/>
          <w:szCs w:val="28"/>
        </w:rPr>
        <w:t>§ 3</w:t>
      </w:r>
      <w:r w:rsidRPr="0061012D">
        <w:rPr>
          <w:sz w:val="28"/>
          <w:szCs w:val="28"/>
          <w:lang w:val="de-DE"/>
        </w:rPr>
        <w:t>.</w:t>
      </w:r>
      <w:r w:rsidRPr="0061012D">
        <w:rPr>
          <w:sz w:val="28"/>
          <w:szCs w:val="28"/>
          <w:lang w:val="de-DE"/>
        </w:rPr>
        <w:tab/>
      </w:r>
      <w:r>
        <w:rPr>
          <w:sz w:val="28"/>
          <w:szCs w:val="28"/>
          <w:lang w:val="de-DE"/>
        </w:rPr>
        <w:t xml:space="preserve"> </w:t>
      </w:r>
      <w:proofErr w:type="spellStart"/>
      <w:r w:rsidRPr="0061012D">
        <w:rPr>
          <w:sz w:val="28"/>
          <w:szCs w:val="28"/>
          <w:lang w:val="de-DE"/>
        </w:rPr>
        <w:t>Uchwa</w:t>
      </w:r>
      <w:r w:rsidRPr="0061012D">
        <w:rPr>
          <w:sz w:val="28"/>
          <w:szCs w:val="28"/>
        </w:rPr>
        <w:t>ła</w:t>
      </w:r>
      <w:proofErr w:type="spellEnd"/>
      <w:r w:rsidRPr="0061012D">
        <w:rPr>
          <w:sz w:val="28"/>
          <w:szCs w:val="28"/>
        </w:rPr>
        <w:t xml:space="preserve"> wchodzi w życie z dniem </w:t>
      </w:r>
      <w:proofErr w:type="spellStart"/>
      <w:r w:rsidRPr="0061012D">
        <w:rPr>
          <w:sz w:val="28"/>
          <w:szCs w:val="28"/>
        </w:rPr>
        <w:t>podję</w:t>
      </w:r>
      <w:proofErr w:type="spellEnd"/>
      <w:r w:rsidRPr="0061012D">
        <w:rPr>
          <w:sz w:val="28"/>
          <w:szCs w:val="28"/>
          <w:lang w:val="it-IT"/>
        </w:rPr>
        <w:t>cia.</w:t>
      </w:r>
    </w:p>
    <w:p w14:paraId="0722F775" w14:textId="77777777" w:rsidR="00B73357" w:rsidRDefault="00B73357">
      <w:pPr>
        <w:sectPr w:rsidR="00B73357">
          <w:headerReference w:type="default" r:id="rId10"/>
          <w:pgSz w:w="11900" w:h="16840"/>
          <w:pgMar w:top="1417" w:right="1417" w:bottom="1417" w:left="1276" w:header="708" w:footer="708" w:gutter="0"/>
          <w:cols w:space="708"/>
        </w:sectPr>
      </w:pPr>
    </w:p>
    <w:p w14:paraId="1562449F" w14:textId="1C5F74AA" w:rsidR="00491705" w:rsidRDefault="003B5171">
      <w:r w:rsidRPr="003B5171">
        <w:lastRenderedPageBreak/>
        <w:t xml:space="preserve">Załącznik nr 1 do </w:t>
      </w:r>
      <w:r w:rsidR="004A6342">
        <w:t>u</w:t>
      </w:r>
      <w:r w:rsidRPr="003B5171">
        <w:t>chwały</w:t>
      </w:r>
      <w:r w:rsidR="004A6342">
        <w:t xml:space="preserve"> nr 851/20</w:t>
      </w:r>
      <w:r w:rsidRPr="003B5171">
        <w:t xml:space="preserve"> Zarz</w:t>
      </w:r>
      <w:r w:rsidR="004A6342">
        <w:t>ą</w:t>
      </w:r>
      <w:r w:rsidRPr="003B5171">
        <w:t>du</w:t>
      </w:r>
      <w:r w:rsidR="004A6342">
        <w:t xml:space="preserve"> WFOŚiGW w Toruniu</w:t>
      </w:r>
      <w:r w:rsidRPr="003B5171">
        <w:t xml:space="preserve"> z dnia 21.08.2020 r.</w:t>
      </w:r>
    </w:p>
    <w:p w14:paraId="71D4693A" w14:textId="583BE617" w:rsidR="00B84A62" w:rsidRDefault="00B84A62"/>
    <w:p w14:paraId="0CF6F459" w14:textId="7908B4B3" w:rsidR="003B5171" w:rsidRDefault="003B5171"/>
    <w:tbl>
      <w:tblPr>
        <w:tblW w:w="143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1440"/>
        <w:gridCol w:w="3864"/>
        <w:gridCol w:w="1956"/>
        <w:gridCol w:w="1477"/>
        <w:gridCol w:w="1479"/>
        <w:gridCol w:w="2054"/>
        <w:gridCol w:w="1481"/>
        <w:gridCol w:w="146"/>
      </w:tblGrid>
      <w:tr w:rsidR="003B5171" w:rsidRPr="003B5171" w14:paraId="23747F89" w14:textId="77777777" w:rsidTr="003B5171">
        <w:trPr>
          <w:gridAfter w:val="1"/>
          <w:wAfter w:w="36" w:type="dxa"/>
          <w:trHeight w:val="825"/>
        </w:trPr>
        <w:tc>
          <w:tcPr>
            <w:tcW w:w="4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3BF5EDE0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L.p.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noWrap/>
            <w:vAlign w:val="center"/>
            <w:hideMark/>
          </w:tcPr>
          <w:p w14:paraId="64B3887C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Numer wniosku</w:t>
            </w:r>
          </w:p>
        </w:tc>
        <w:tc>
          <w:tcPr>
            <w:tcW w:w="38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87DC48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Nazwa przedsięwzięcia</w:t>
            </w: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351A8AD4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Nazwa kontrahenta</w:t>
            </w:r>
          </w:p>
        </w:tc>
        <w:tc>
          <w:tcPr>
            <w:tcW w:w="14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64CA43B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Gmina</w:t>
            </w:r>
          </w:p>
        </w:tc>
        <w:tc>
          <w:tcPr>
            <w:tcW w:w="14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54554A2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Całkowity koszt przedsięwzięcia [zł]</w:t>
            </w:r>
          </w:p>
        </w:tc>
        <w:tc>
          <w:tcPr>
            <w:tcW w:w="20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5FCCA597" w14:textId="254C0345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>
              <w:rPr>
                <w:b/>
                <w:bCs/>
                <w:i/>
                <w:iCs/>
                <w:color w:val="000000"/>
                <w:sz w:val="20"/>
              </w:rPr>
              <w:t>Udzielo</w:t>
            </w:r>
            <w:r w:rsidRPr="003B5171">
              <w:rPr>
                <w:b/>
                <w:bCs/>
                <w:i/>
                <w:iCs/>
                <w:color w:val="000000"/>
                <w:sz w:val="20"/>
              </w:rPr>
              <w:t>na kwota dotacji                           [zł]</w:t>
            </w:r>
          </w:p>
        </w:tc>
        <w:tc>
          <w:tcPr>
            <w:tcW w:w="15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E7E6E6"/>
            <w:vAlign w:val="center"/>
            <w:hideMark/>
          </w:tcPr>
          <w:p w14:paraId="48F96A6C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Wkład własny              [zł]</w:t>
            </w:r>
          </w:p>
        </w:tc>
      </w:tr>
      <w:tr w:rsidR="003B5171" w:rsidRPr="003B5171" w14:paraId="1CDB8BBF" w14:textId="77777777" w:rsidTr="003B5171">
        <w:trPr>
          <w:gridAfter w:val="1"/>
          <w:wAfter w:w="36" w:type="dxa"/>
          <w:trHeight w:val="315"/>
        </w:trPr>
        <w:tc>
          <w:tcPr>
            <w:tcW w:w="127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474D7D7E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Wymiana źródła ciepła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D412A2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 </w:t>
            </w:r>
          </w:p>
        </w:tc>
      </w:tr>
      <w:tr w:rsidR="003B5171" w:rsidRPr="003B5171" w14:paraId="23BABC73" w14:textId="77777777" w:rsidTr="003B5171">
        <w:trPr>
          <w:gridAfter w:val="1"/>
          <w:wAfter w:w="36" w:type="dxa"/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8CEF6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C88102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D20712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09ED9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źródła ciepła w OSP Rojewice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ED693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Gmina Rojewo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EB34C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 xml:space="preserve"> Rojewo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453CA0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21 429,00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7A0FF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EC341A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6 429,00</w:t>
            </w:r>
          </w:p>
        </w:tc>
      </w:tr>
      <w:tr w:rsidR="003B5171" w:rsidRPr="003B5171" w14:paraId="145CA24C" w14:textId="77777777" w:rsidTr="003B5171">
        <w:trPr>
          <w:gridAfter w:val="1"/>
          <w:wAfter w:w="36" w:type="dxa"/>
          <w:trHeight w:val="78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DC495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F665FA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D20716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B2D35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kotła na paliwo stałe w budynku świetlicy wiejskiej i siedzibie OSP w Minikowie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6311FE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Gmina Lubiewo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BB5FF2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 xml:space="preserve"> Lubiewo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09AE9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17 272,89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7BBEA2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12 091,02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4D164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5 181,87</w:t>
            </w:r>
          </w:p>
        </w:tc>
      </w:tr>
      <w:tr w:rsidR="003B5171" w:rsidRPr="003B5171" w14:paraId="6B2D0816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CB04C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783A8A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D20685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0E9DE6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źródła ciepła wraz z modernizacją c.o.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05865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Wronowy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A003DB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Strzelno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64C0AC4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21 429,00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45DC0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1664F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6 429,00</w:t>
            </w:r>
          </w:p>
        </w:tc>
      </w:tr>
      <w:tr w:rsidR="003B5171" w:rsidRPr="003B5171" w14:paraId="13D47696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9C2D9A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78E3F4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D20695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71EEB9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kotła centralnego ogrzewania - Kijewo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84228A0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 Straż Pożarna Kijewo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D1D514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Gniewkowo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C2D6E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22 500,00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BAF672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8D326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7 500,00</w:t>
            </w:r>
          </w:p>
        </w:tc>
      </w:tr>
      <w:tr w:rsidR="003B5171" w:rsidRPr="003B5171" w14:paraId="4AB6354C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D61D0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9255D4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D20698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97859A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kotła centralnego ogrzewania w remizie OSP w Czarżu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14A5A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 Czarżu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824AC4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Dąbrowa Chełmińska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F2C044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25 000,00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8C6D6AE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F26B33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10 000,00</w:t>
            </w:r>
          </w:p>
        </w:tc>
      </w:tr>
      <w:tr w:rsidR="003B5171" w:rsidRPr="003B5171" w14:paraId="0371AFD8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27892A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6C5E0F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D20683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053E28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kotła CO w remizie OSP Szembruk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2658D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 Szembruku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32B1D59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Rogóźno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811D91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21 500,00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C2279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674A1D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6 500,00</w:t>
            </w:r>
          </w:p>
        </w:tc>
      </w:tr>
      <w:tr w:rsidR="003B5171" w:rsidRPr="003B5171" w14:paraId="1087043B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7392D0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D408E2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D20717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659F5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 xml:space="preserve">Wymiana źródła ciepła w remizie OSP w </w:t>
            </w:r>
            <w:proofErr w:type="spellStart"/>
            <w:r w:rsidRPr="003B5171">
              <w:rPr>
                <w:color w:val="000000"/>
                <w:sz w:val="20"/>
              </w:rPr>
              <w:t>Orlu</w:t>
            </w:r>
            <w:proofErr w:type="spellEnd"/>
            <w:r w:rsidRPr="003B5171">
              <w:rPr>
                <w:color w:val="000000"/>
                <w:sz w:val="20"/>
              </w:rPr>
              <w:t>, gm. Topólka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59EB34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Gmina Topólka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4FBF1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Topólka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263E16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12 000,00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CCBF24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8 400,00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71A8C59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3 600,00</w:t>
            </w:r>
          </w:p>
        </w:tc>
      </w:tr>
      <w:tr w:rsidR="003B5171" w:rsidRPr="003B5171" w14:paraId="09307B96" w14:textId="77777777" w:rsidTr="003B5171">
        <w:trPr>
          <w:gridAfter w:val="1"/>
          <w:wAfter w:w="36" w:type="dxa"/>
          <w:trHeight w:val="129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BA135E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B85BF0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D20692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FDA2F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źródła ciepła na paliwo stałe niespełniającego wymagań tzw. uchwały antysmogowej oraz montaż instalacji wentylacji mechanicznej z odzyskiem ciepła (rekuperacja) w remizie OSP  Długie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61C58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Gmina Wąpielsk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EE2D5A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Wąpielsk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F2B682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21 500,00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48272A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1365A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6 500,00</w:t>
            </w:r>
          </w:p>
        </w:tc>
      </w:tr>
      <w:tr w:rsidR="003B5171" w:rsidRPr="003B5171" w14:paraId="59AFA5B4" w14:textId="77777777" w:rsidTr="003B5171">
        <w:trPr>
          <w:gridAfter w:val="1"/>
          <w:wAfter w:w="36" w:type="dxa"/>
          <w:trHeight w:val="31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01E5E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7DCF85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D20718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315C94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pieca w budynku OSP w Kowalkach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B9949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Gmina Rypin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859A2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Rypin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177A05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20 997,00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54ED8B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14 697,00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CDD87C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6 300,00</w:t>
            </w:r>
          </w:p>
        </w:tc>
      </w:tr>
      <w:tr w:rsidR="003B5171" w:rsidRPr="003B5171" w14:paraId="153BFFC9" w14:textId="77777777" w:rsidTr="003B5171">
        <w:trPr>
          <w:gridAfter w:val="1"/>
          <w:wAfter w:w="36" w:type="dxa"/>
          <w:trHeight w:val="78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274C95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5C5450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D20551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21B4EC4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pieca na paliwo stałe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CA9768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 Świętosławicach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C3574F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Izbica Kujawska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9D4B944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21 400,00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0D42C8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14 980,00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6BC6A04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6 420,00</w:t>
            </w:r>
          </w:p>
        </w:tc>
      </w:tr>
      <w:tr w:rsidR="003B5171" w:rsidRPr="003B5171" w14:paraId="77B674DA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9D07DD0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776C7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D20726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6887A7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Wymiana źródła ciepła oraz wymiana 2 szt. drzwi zewnętrznych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CCE859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 xml:space="preserve">Ochotnicza Straż Pożarna w </w:t>
            </w:r>
            <w:proofErr w:type="spellStart"/>
            <w:r w:rsidRPr="003B5171">
              <w:rPr>
                <w:color w:val="000000"/>
                <w:sz w:val="20"/>
              </w:rPr>
              <w:t>Żałem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E7B65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Brzuze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4B023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21 428,57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A002C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E97FC4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6 428,57</w:t>
            </w:r>
          </w:p>
        </w:tc>
      </w:tr>
      <w:tr w:rsidR="003B5171" w:rsidRPr="003B5171" w14:paraId="29E2E217" w14:textId="77777777" w:rsidTr="003B5171">
        <w:trPr>
          <w:gridAfter w:val="1"/>
          <w:wAfter w:w="36" w:type="dxa"/>
          <w:trHeight w:val="780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DADC47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lastRenderedPageBreak/>
              <w:t>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E56A0AE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D20728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C5F2DC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Remiza OSP Warząchewka Polska przyjazna środowisku naturalnemu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6CA4E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 Warząchewce Polskiej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4FE274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Włocławek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5368D7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22 000,00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DDD58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56CC2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7 000,00</w:t>
            </w:r>
          </w:p>
        </w:tc>
      </w:tr>
      <w:tr w:rsidR="003B5171" w:rsidRPr="003B5171" w14:paraId="1E5D31E0" w14:textId="77777777" w:rsidTr="003B5171">
        <w:trPr>
          <w:gridAfter w:val="1"/>
          <w:wAfter w:w="36" w:type="dxa"/>
          <w:trHeight w:val="315"/>
        </w:trPr>
        <w:tc>
          <w:tcPr>
            <w:tcW w:w="127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000851D1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Modernizacja instalacji c.o. i c.w.u.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A378103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 </w:t>
            </w:r>
          </w:p>
        </w:tc>
      </w:tr>
      <w:tr w:rsidR="003B5171" w:rsidRPr="003B5171" w14:paraId="63154DF6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84F210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EB42F9E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D20735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937AE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Modernizacja instalacji centralnego ogrzewania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1DF5DE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 Strzelnie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121C97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Strzelno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3AF20A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21 429,00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864345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738A4C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6 429,00</w:t>
            </w:r>
          </w:p>
        </w:tc>
      </w:tr>
      <w:tr w:rsidR="003B5171" w:rsidRPr="003B5171" w14:paraId="02B40BFF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5CCC0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A0B22F2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D20684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8487CE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Modernizacja instalacji centralnego ogrzewania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FED4FD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 Rogóźnie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1D9AF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Rogóźno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CDD83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17 500,00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3ED309E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12 250,00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6EE780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5 250,00</w:t>
            </w:r>
          </w:p>
        </w:tc>
      </w:tr>
      <w:tr w:rsidR="003B5171" w:rsidRPr="003B5171" w14:paraId="1B42026C" w14:textId="77777777" w:rsidTr="003B5171">
        <w:trPr>
          <w:gridAfter w:val="1"/>
          <w:wAfter w:w="36" w:type="dxa"/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03CD7BA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2CED3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D20706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B951E0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Doposażenie budynku świetlicy wiejskiej w Źródłach w instalację centralnego ogrzewania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2AD3A6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Gmina Tłuchowo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AA7193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Tłuchowo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7E9CD0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54 732,30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52958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E3F3E3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39 732,30</w:t>
            </w:r>
          </w:p>
        </w:tc>
      </w:tr>
      <w:tr w:rsidR="003B5171" w:rsidRPr="003B5171" w14:paraId="70298236" w14:textId="77777777" w:rsidTr="003B5171">
        <w:trPr>
          <w:gridAfter w:val="1"/>
          <w:wAfter w:w="36" w:type="dxa"/>
          <w:trHeight w:val="408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639F2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16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DE9F8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D20730</w:t>
            </w:r>
          </w:p>
        </w:tc>
        <w:tc>
          <w:tcPr>
            <w:tcW w:w="386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9A9C2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 xml:space="preserve">Ochotnicza Straż Pożarna w </w:t>
            </w:r>
            <w:proofErr w:type="spellStart"/>
            <w:r w:rsidRPr="003B5171">
              <w:rPr>
                <w:color w:val="000000"/>
                <w:sz w:val="20"/>
              </w:rPr>
              <w:t>Krzewiu</w:t>
            </w:r>
            <w:proofErr w:type="spellEnd"/>
            <w:r w:rsidRPr="003B5171">
              <w:rPr>
                <w:color w:val="000000"/>
                <w:sz w:val="20"/>
              </w:rPr>
              <w:t xml:space="preserve"> modernizacja c.o.</w:t>
            </w:r>
          </w:p>
        </w:tc>
        <w:tc>
          <w:tcPr>
            <w:tcW w:w="195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F65D1D8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 xml:space="preserve">Ochotnicza Straż Pożarna w </w:t>
            </w:r>
            <w:proofErr w:type="spellStart"/>
            <w:r w:rsidRPr="003B5171">
              <w:rPr>
                <w:color w:val="000000"/>
                <w:sz w:val="20"/>
              </w:rPr>
              <w:t>Krzewiu</w:t>
            </w:r>
            <w:proofErr w:type="spellEnd"/>
          </w:p>
        </w:tc>
        <w:tc>
          <w:tcPr>
            <w:tcW w:w="14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0303C7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Lubień Kujawski</w:t>
            </w:r>
          </w:p>
        </w:tc>
        <w:tc>
          <w:tcPr>
            <w:tcW w:w="147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58C5169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21 400,00</w:t>
            </w:r>
          </w:p>
        </w:tc>
        <w:tc>
          <w:tcPr>
            <w:tcW w:w="205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1BFB1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14 980,00</w:t>
            </w:r>
          </w:p>
        </w:tc>
        <w:tc>
          <w:tcPr>
            <w:tcW w:w="159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7D7CC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6 420,00</w:t>
            </w:r>
          </w:p>
        </w:tc>
      </w:tr>
      <w:tr w:rsidR="003B5171" w:rsidRPr="003B5171" w14:paraId="0306F10E" w14:textId="77777777" w:rsidTr="003B5171">
        <w:trPr>
          <w:trHeight w:val="31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75453C" w14:textId="77777777" w:rsidR="003B5171" w:rsidRPr="003B5171" w:rsidRDefault="003B5171" w:rsidP="003B5171">
            <w:pPr>
              <w:rPr>
                <w:color w:val="000000"/>
                <w:sz w:val="20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EDCCC3" w14:textId="77777777" w:rsidR="003B5171" w:rsidRPr="003B5171" w:rsidRDefault="003B5171" w:rsidP="003B5171">
            <w:pPr>
              <w:rPr>
                <w:color w:val="000000"/>
                <w:sz w:val="20"/>
              </w:rPr>
            </w:pPr>
          </w:p>
        </w:tc>
        <w:tc>
          <w:tcPr>
            <w:tcW w:w="386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D536FE" w14:textId="77777777" w:rsidR="003B5171" w:rsidRPr="003B5171" w:rsidRDefault="003B5171" w:rsidP="003B5171">
            <w:pPr>
              <w:rPr>
                <w:color w:val="000000"/>
                <w:sz w:val="20"/>
              </w:rPr>
            </w:pPr>
          </w:p>
        </w:tc>
        <w:tc>
          <w:tcPr>
            <w:tcW w:w="195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ABAC88" w14:textId="77777777" w:rsidR="003B5171" w:rsidRPr="003B5171" w:rsidRDefault="003B5171" w:rsidP="003B5171">
            <w:pPr>
              <w:rPr>
                <w:color w:val="000000"/>
                <w:sz w:val="20"/>
              </w:rPr>
            </w:pPr>
          </w:p>
        </w:tc>
        <w:tc>
          <w:tcPr>
            <w:tcW w:w="14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06936E" w14:textId="77777777" w:rsidR="003B5171" w:rsidRPr="003B5171" w:rsidRDefault="003B5171" w:rsidP="003B5171">
            <w:pPr>
              <w:rPr>
                <w:color w:val="000000"/>
                <w:sz w:val="20"/>
              </w:rPr>
            </w:pPr>
          </w:p>
        </w:tc>
        <w:tc>
          <w:tcPr>
            <w:tcW w:w="147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52BB61" w14:textId="77777777" w:rsidR="003B5171" w:rsidRPr="003B5171" w:rsidRDefault="003B5171" w:rsidP="003B5171">
            <w:pPr>
              <w:rPr>
                <w:color w:val="000000"/>
                <w:sz w:val="20"/>
              </w:rPr>
            </w:pPr>
          </w:p>
        </w:tc>
        <w:tc>
          <w:tcPr>
            <w:tcW w:w="205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B389B" w14:textId="77777777" w:rsidR="003B5171" w:rsidRPr="003B5171" w:rsidRDefault="003B5171" w:rsidP="003B5171">
            <w:pPr>
              <w:rPr>
                <w:color w:val="000000"/>
                <w:sz w:val="20"/>
              </w:rPr>
            </w:pPr>
          </w:p>
        </w:tc>
        <w:tc>
          <w:tcPr>
            <w:tcW w:w="159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E746E9" w14:textId="77777777" w:rsidR="003B5171" w:rsidRPr="003B5171" w:rsidRDefault="003B5171" w:rsidP="003B5171">
            <w:pPr>
              <w:rPr>
                <w:color w:val="000000"/>
                <w:sz w:val="20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981FC0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</w:p>
        </w:tc>
      </w:tr>
      <w:tr w:rsidR="003B5171" w:rsidRPr="003B5171" w14:paraId="2732E37D" w14:textId="77777777" w:rsidTr="003B5171">
        <w:trPr>
          <w:trHeight w:val="315"/>
        </w:trPr>
        <w:tc>
          <w:tcPr>
            <w:tcW w:w="1273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3C5A5391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Docieplenie przegród zewnętrznych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044C555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 </w:t>
            </w:r>
          </w:p>
        </w:tc>
        <w:tc>
          <w:tcPr>
            <w:tcW w:w="36" w:type="dxa"/>
            <w:vAlign w:val="center"/>
            <w:hideMark/>
          </w:tcPr>
          <w:p w14:paraId="19532EB0" w14:textId="77777777" w:rsidR="003B5171" w:rsidRPr="003B5171" w:rsidRDefault="003B5171" w:rsidP="003B5171">
            <w:pPr>
              <w:rPr>
                <w:sz w:val="20"/>
              </w:rPr>
            </w:pPr>
          </w:p>
        </w:tc>
      </w:tr>
      <w:tr w:rsidR="003B5171" w:rsidRPr="003B5171" w14:paraId="4C676352" w14:textId="77777777" w:rsidTr="003B5171">
        <w:trPr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4E0C2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B35E50D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D20599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DA1013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Docieplenie ścian zewnętrznych strażnicy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B928A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 xml:space="preserve">Ochotnicza Straż Pożarna w </w:t>
            </w:r>
            <w:proofErr w:type="spellStart"/>
            <w:r w:rsidRPr="003B5171">
              <w:rPr>
                <w:color w:val="000000"/>
                <w:sz w:val="20"/>
              </w:rPr>
              <w:t>Błennie</w:t>
            </w:r>
            <w:proofErr w:type="spellEnd"/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593795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Izbica Kujawska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FB60959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35 000,00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917A57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15 000,00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90F41B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20 000,00</w:t>
            </w:r>
          </w:p>
        </w:tc>
        <w:tc>
          <w:tcPr>
            <w:tcW w:w="36" w:type="dxa"/>
            <w:vAlign w:val="center"/>
            <w:hideMark/>
          </w:tcPr>
          <w:p w14:paraId="095992F4" w14:textId="77777777" w:rsidR="003B5171" w:rsidRPr="003B5171" w:rsidRDefault="003B5171" w:rsidP="003B5171">
            <w:pPr>
              <w:rPr>
                <w:sz w:val="20"/>
              </w:rPr>
            </w:pPr>
          </w:p>
        </w:tc>
      </w:tr>
      <w:tr w:rsidR="003B5171" w:rsidRPr="003B5171" w14:paraId="7C88B9B0" w14:textId="77777777" w:rsidTr="003B5171">
        <w:trPr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5A21F9" w14:textId="77777777" w:rsidR="003B5171" w:rsidRPr="003B5171" w:rsidRDefault="003B5171" w:rsidP="003B5171">
            <w:pPr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3B5171">
              <w:rPr>
                <w:rFonts w:ascii="Arial" w:hAnsi="Arial" w:cs="Arial"/>
                <w:color w:val="000000"/>
                <w:sz w:val="20"/>
              </w:rPr>
              <w:t>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D6177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D20720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94FDB9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Termomodernizacja dachu w budynku OSP w Stępowie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7A73C9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Gmina Rypin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5CD4574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Rypin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EEE34A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21 401,75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365D4E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14 980,00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4A4DE7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6 421,75</w:t>
            </w:r>
          </w:p>
        </w:tc>
        <w:tc>
          <w:tcPr>
            <w:tcW w:w="36" w:type="dxa"/>
            <w:vAlign w:val="center"/>
            <w:hideMark/>
          </w:tcPr>
          <w:p w14:paraId="23F8029B" w14:textId="77777777" w:rsidR="003B5171" w:rsidRPr="003B5171" w:rsidRDefault="003B5171" w:rsidP="003B5171">
            <w:pPr>
              <w:rPr>
                <w:sz w:val="20"/>
              </w:rPr>
            </w:pPr>
          </w:p>
        </w:tc>
      </w:tr>
      <w:tr w:rsidR="003B5171" w:rsidRPr="003B5171" w14:paraId="2798E5B2" w14:textId="77777777" w:rsidTr="003B5171">
        <w:trPr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4489CC9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0B38AA3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D20724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2DA4AD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Termomodernizacja budynku OSP GRUTA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B76A3E1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 Grucie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79ACEE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Gruta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3EBF729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19 500,00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75AB6C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13 650,00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33E2BA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5 850,00</w:t>
            </w:r>
          </w:p>
        </w:tc>
        <w:tc>
          <w:tcPr>
            <w:tcW w:w="36" w:type="dxa"/>
            <w:vAlign w:val="center"/>
            <w:hideMark/>
          </w:tcPr>
          <w:p w14:paraId="331E2C5E" w14:textId="77777777" w:rsidR="003B5171" w:rsidRPr="003B5171" w:rsidRDefault="003B5171" w:rsidP="003B5171">
            <w:pPr>
              <w:rPr>
                <w:sz w:val="20"/>
              </w:rPr>
            </w:pPr>
          </w:p>
        </w:tc>
      </w:tr>
      <w:tr w:rsidR="003B5171" w:rsidRPr="003B5171" w14:paraId="5EBC0817" w14:textId="77777777" w:rsidTr="003B5171">
        <w:trPr>
          <w:trHeight w:val="525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FB0A572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C7E0B4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D20648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5D042E82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Częściowe docieplenie dwóch najbardziej narażonych na utratę ciepła ścian strażnicy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4791842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Ochotnicza Straż Pożarna w Straszewie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4A4461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Koneck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1D2196FB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20 000,00</w:t>
            </w:r>
          </w:p>
        </w:tc>
        <w:tc>
          <w:tcPr>
            <w:tcW w:w="20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A9DE9F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14 000,00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CE3F86" w14:textId="77777777" w:rsidR="003B5171" w:rsidRPr="003B5171" w:rsidRDefault="003B5171" w:rsidP="003B5171">
            <w:pPr>
              <w:jc w:val="center"/>
              <w:rPr>
                <w:color w:val="000000"/>
                <w:sz w:val="20"/>
              </w:rPr>
            </w:pPr>
            <w:r w:rsidRPr="003B5171">
              <w:rPr>
                <w:color w:val="000000"/>
                <w:sz w:val="20"/>
              </w:rPr>
              <w:t>6 000,00</w:t>
            </w:r>
          </w:p>
        </w:tc>
        <w:tc>
          <w:tcPr>
            <w:tcW w:w="36" w:type="dxa"/>
            <w:vAlign w:val="center"/>
            <w:hideMark/>
          </w:tcPr>
          <w:p w14:paraId="0267AF48" w14:textId="77777777" w:rsidR="003B5171" w:rsidRPr="003B5171" w:rsidRDefault="003B5171" w:rsidP="003B5171">
            <w:pPr>
              <w:rPr>
                <w:sz w:val="20"/>
              </w:rPr>
            </w:pPr>
          </w:p>
        </w:tc>
      </w:tr>
      <w:tr w:rsidR="003B5171" w:rsidRPr="003B5171" w14:paraId="3AF55D43" w14:textId="77777777" w:rsidTr="003B5171">
        <w:trPr>
          <w:trHeight w:val="315"/>
        </w:trPr>
        <w:tc>
          <w:tcPr>
            <w:tcW w:w="7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6E8F3744" w14:textId="77777777" w:rsidR="003B5171" w:rsidRPr="003B5171" w:rsidRDefault="003B5171" w:rsidP="003B5171">
            <w:pPr>
              <w:jc w:val="right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Łącznie: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748258A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 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75D4E018" w14:textId="77777777" w:rsidR="003B5171" w:rsidRPr="003B5171" w:rsidRDefault="003B5171" w:rsidP="003B5171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3B5171">
              <w:rPr>
                <w:b/>
                <w:bCs/>
                <w:i/>
                <w:iCs/>
                <w:color w:val="000000"/>
                <w:sz w:val="20"/>
              </w:rPr>
              <w:t>459 419,51</w:t>
            </w:r>
          </w:p>
        </w:tc>
        <w:tc>
          <w:tcPr>
            <w:tcW w:w="20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A5E512" w14:textId="77777777" w:rsidR="003B5171" w:rsidRPr="003B5171" w:rsidRDefault="003B5171" w:rsidP="003B51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B51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285 028,02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15189D4" w14:textId="77777777" w:rsidR="003B5171" w:rsidRPr="003B5171" w:rsidRDefault="003B5171" w:rsidP="003B517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3B517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174 391,49</w:t>
            </w:r>
          </w:p>
        </w:tc>
        <w:tc>
          <w:tcPr>
            <w:tcW w:w="36" w:type="dxa"/>
            <w:vAlign w:val="center"/>
            <w:hideMark/>
          </w:tcPr>
          <w:p w14:paraId="20215CE4" w14:textId="77777777" w:rsidR="003B5171" w:rsidRPr="003B5171" w:rsidRDefault="003B5171" w:rsidP="003B5171">
            <w:pPr>
              <w:rPr>
                <w:sz w:val="20"/>
              </w:rPr>
            </w:pPr>
          </w:p>
        </w:tc>
      </w:tr>
    </w:tbl>
    <w:p w14:paraId="236124EC" w14:textId="77777777" w:rsidR="00B96C0B" w:rsidRDefault="00B96C0B">
      <w:pPr>
        <w:sectPr w:rsidR="00B96C0B" w:rsidSect="00B73357">
          <w:pgSz w:w="16840" w:h="11900" w:orient="landscape"/>
          <w:pgMar w:top="1276" w:right="1417" w:bottom="1417" w:left="1417" w:header="708" w:footer="708" w:gutter="0"/>
          <w:cols w:space="708"/>
          <w:docGrid w:linePitch="326"/>
        </w:sectPr>
      </w:pPr>
    </w:p>
    <w:p w14:paraId="1E663540" w14:textId="5215A4D3" w:rsidR="00B96C0B" w:rsidRDefault="00B96C0B" w:rsidP="00281143"/>
    <w:sectPr w:rsidR="00B96C0B" w:rsidSect="00B96C0B">
      <w:pgSz w:w="11900" w:h="16840"/>
      <w:pgMar w:top="1417" w:right="1417" w:bottom="1417" w:left="1276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27ACB" w14:textId="77777777" w:rsidR="00EF2513" w:rsidRPr="00101FD2" w:rsidRDefault="00281143" w:rsidP="00101FD2">
    <w:pPr>
      <w:pStyle w:val="Nagwekistopka"/>
      <w:jc w:val="right"/>
      <w:rPr>
        <w:rFonts w:hint="eastAsia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0794A"/>
    <w:multiLevelType w:val="hybridMultilevel"/>
    <w:tmpl w:val="DEE825DE"/>
    <w:lvl w:ilvl="0" w:tplc="288A9D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10A71"/>
    <w:multiLevelType w:val="hybridMultilevel"/>
    <w:tmpl w:val="E1922578"/>
    <w:lvl w:ilvl="0" w:tplc="C67C0B58">
      <w:start w:val="1"/>
      <w:numFmt w:val="lowerLetter"/>
      <w:lvlText w:val="%1."/>
      <w:lvlJc w:val="left"/>
      <w:pPr>
        <w:ind w:left="1353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3B277941"/>
    <w:multiLevelType w:val="multilevel"/>
    <w:tmpl w:val="8892C8EC"/>
    <w:lvl w:ilvl="0">
      <w:start w:val="1"/>
      <w:numFmt w:val="upperRoman"/>
      <w:pStyle w:val="Nagwek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ind w:left="720" w:firstLine="0"/>
      </w:pPr>
      <w:rPr>
        <w:rFonts w:asciiTheme="minorHAnsi" w:eastAsiaTheme="majorEastAsia" w:hAnsiTheme="minorHAnsi" w:cstheme="majorBidi"/>
        <w:b w:val="0"/>
        <w:i w:val="0"/>
        <w:iCs w:val="0"/>
        <w:strike w:val="0"/>
      </w:rPr>
    </w:lvl>
    <w:lvl w:ilvl="2">
      <w:start w:val="1"/>
      <w:numFmt w:val="lowerLetter"/>
      <w:pStyle w:val="Nagwek3"/>
      <w:lvlText w:val="%3."/>
      <w:lvlJc w:val="left"/>
      <w:pPr>
        <w:ind w:left="1440" w:firstLine="0"/>
      </w:pPr>
      <w:rPr>
        <w:rFonts w:hint="default"/>
        <w:strike w:val="0"/>
      </w:rPr>
    </w:lvl>
    <w:lvl w:ilvl="3">
      <w:start w:val="1"/>
      <w:numFmt w:val="lowerRoman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bullet"/>
      <w:pStyle w:val="Nagwek5"/>
      <w:lvlText w:val=""/>
      <w:lvlJc w:val="left"/>
      <w:pPr>
        <w:ind w:left="2880" w:firstLine="0"/>
      </w:pPr>
      <w:rPr>
        <w:rFonts w:ascii="Symbol" w:hAnsi="Symbol" w:hint="default"/>
      </w:r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  <w:rPr>
        <w:rFonts w:hint="default"/>
      </w:rPr>
    </w:lvl>
  </w:abstractNum>
  <w:abstractNum w:abstractNumId="3" w15:restartNumberingAfterBreak="0">
    <w:nsid w:val="3E127F5B"/>
    <w:multiLevelType w:val="hybridMultilevel"/>
    <w:tmpl w:val="674C4CFC"/>
    <w:lvl w:ilvl="0" w:tplc="F71EF54A">
      <w:start w:val="1"/>
      <w:numFmt w:val="lowerLetter"/>
      <w:lvlText w:val="%1."/>
      <w:lvlJc w:val="left"/>
      <w:pPr>
        <w:ind w:left="1154" w:hanging="360"/>
      </w:pPr>
      <w:rPr>
        <w:rFonts w:asciiTheme="minorHAnsi" w:eastAsiaTheme="majorEastAsia" w:hAnsiTheme="minorHAnsi" w:cstheme="majorBidi"/>
      </w:rPr>
    </w:lvl>
    <w:lvl w:ilvl="1" w:tplc="04150019" w:tentative="1">
      <w:start w:val="1"/>
      <w:numFmt w:val="lowerLetter"/>
      <w:lvlText w:val="%2."/>
      <w:lvlJc w:val="left"/>
      <w:pPr>
        <w:ind w:left="1874" w:hanging="360"/>
      </w:pPr>
    </w:lvl>
    <w:lvl w:ilvl="2" w:tplc="0415001B" w:tentative="1">
      <w:start w:val="1"/>
      <w:numFmt w:val="lowerRoman"/>
      <w:lvlText w:val="%3."/>
      <w:lvlJc w:val="right"/>
      <w:pPr>
        <w:ind w:left="2594" w:hanging="180"/>
      </w:pPr>
    </w:lvl>
    <w:lvl w:ilvl="3" w:tplc="0415000F" w:tentative="1">
      <w:start w:val="1"/>
      <w:numFmt w:val="decimal"/>
      <w:lvlText w:val="%4."/>
      <w:lvlJc w:val="left"/>
      <w:pPr>
        <w:ind w:left="3314" w:hanging="360"/>
      </w:pPr>
    </w:lvl>
    <w:lvl w:ilvl="4" w:tplc="04150019" w:tentative="1">
      <w:start w:val="1"/>
      <w:numFmt w:val="lowerLetter"/>
      <w:lvlText w:val="%5."/>
      <w:lvlJc w:val="left"/>
      <w:pPr>
        <w:ind w:left="4034" w:hanging="360"/>
      </w:pPr>
    </w:lvl>
    <w:lvl w:ilvl="5" w:tplc="0415001B" w:tentative="1">
      <w:start w:val="1"/>
      <w:numFmt w:val="lowerRoman"/>
      <w:lvlText w:val="%6."/>
      <w:lvlJc w:val="right"/>
      <w:pPr>
        <w:ind w:left="4754" w:hanging="180"/>
      </w:pPr>
    </w:lvl>
    <w:lvl w:ilvl="6" w:tplc="0415000F" w:tentative="1">
      <w:start w:val="1"/>
      <w:numFmt w:val="decimal"/>
      <w:lvlText w:val="%7."/>
      <w:lvlJc w:val="left"/>
      <w:pPr>
        <w:ind w:left="5474" w:hanging="360"/>
      </w:pPr>
    </w:lvl>
    <w:lvl w:ilvl="7" w:tplc="04150019" w:tentative="1">
      <w:start w:val="1"/>
      <w:numFmt w:val="lowerLetter"/>
      <w:lvlText w:val="%8."/>
      <w:lvlJc w:val="left"/>
      <w:pPr>
        <w:ind w:left="6194" w:hanging="360"/>
      </w:pPr>
    </w:lvl>
    <w:lvl w:ilvl="8" w:tplc="0415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4" w15:restartNumberingAfterBreak="0">
    <w:nsid w:val="5E9E1389"/>
    <w:multiLevelType w:val="hybridMultilevel"/>
    <w:tmpl w:val="B5BEF122"/>
    <w:lvl w:ilvl="0" w:tplc="5AD4D460">
      <w:start w:val="1"/>
      <w:numFmt w:val="bullet"/>
      <w:pStyle w:val="Nagwek4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5" w15:restartNumberingAfterBreak="0">
    <w:nsid w:val="68C4754C"/>
    <w:multiLevelType w:val="hybridMultilevel"/>
    <w:tmpl w:val="F2C87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575"/>
    <w:rsid w:val="000B156D"/>
    <w:rsid w:val="000B7575"/>
    <w:rsid w:val="00193D42"/>
    <w:rsid w:val="002404FE"/>
    <w:rsid w:val="00281143"/>
    <w:rsid w:val="003B5171"/>
    <w:rsid w:val="004243E0"/>
    <w:rsid w:val="00491705"/>
    <w:rsid w:val="004A6342"/>
    <w:rsid w:val="00571BC3"/>
    <w:rsid w:val="00740508"/>
    <w:rsid w:val="007863A1"/>
    <w:rsid w:val="00896551"/>
    <w:rsid w:val="0096397B"/>
    <w:rsid w:val="009E0C67"/>
    <w:rsid w:val="00B73357"/>
    <w:rsid w:val="00B84A62"/>
    <w:rsid w:val="00B96C0B"/>
    <w:rsid w:val="00D94C4B"/>
    <w:rsid w:val="00EC4293"/>
    <w:rsid w:val="00ED034F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3F30D"/>
  <w15:chartTrackingRefBased/>
  <w15:docId w15:val="{2CA092B1-19D1-4B71-847F-49D83B718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4C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71BC3"/>
    <w:pPr>
      <w:numPr>
        <w:numId w:val="1"/>
      </w:numPr>
      <w:spacing w:before="240" w:line="259" w:lineRule="auto"/>
      <w:ind w:left="454" w:hanging="454"/>
      <w:jc w:val="both"/>
      <w:outlineLvl w:val="0"/>
    </w:pPr>
    <w:rPr>
      <w:rFonts w:asciiTheme="minorHAnsi" w:eastAsiaTheme="majorEastAsia" w:hAnsiTheme="minorHAnsi" w:cstheme="majorBidi"/>
      <w:b/>
      <w:sz w:val="26"/>
      <w:szCs w:val="32"/>
      <w:lang w:eastAsia="en-US"/>
    </w:rPr>
  </w:style>
  <w:style w:type="paragraph" w:styleId="Nagwek2">
    <w:name w:val="heading 2"/>
    <w:next w:val="Normalny"/>
    <w:link w:val="Nagwek2Znak"/>
    <w:autoRedefine/>
    <w:uiPriority w:val="9"/>
    <w:unhideWhenUsed/>
    <w:qFormat/>
    <w:rsid w:val="00571BC3"/>
    <w:pPr>
      <w:numPr>
        <w:ilvl w:val="1"/>
        <w:numId w:val="1"/>
      </w:numPr>
      <w:spacing w:before="40" w:after="0"/>
      <w:ind w:left="851" w:hanging="425"/>
      <w:jc w:val="both"/>
      <w:outlineLvl w:val="1"/>
    </w:pPr>
    <w:rPr>
      <w:rFonts w:eastAsiaTheme="majorEastAsia" w:cstheme="majorBidi"/>
      <w:sz w:val="24"/>
      <w:szCs w:val="26"/>
    </w:rPr>
  </w:style>
  <w:style w:type="paragraph" w:styleId="Nagwek3">
    <w:name w:val="heading 3"/>
    <w:basedOn w:val="Nagwek2"/>
    <w:next w:val="Normalny"/>
    <w:link w:val="Nagwek3Znak"/>
    <w:autoRedefine/>
    <w:uiPriority w:val="9"/>
    <w:unhideWhenUsed/>
    <w:qFormat/>
    <w:rsid w:val="00571BC3"/>
    <w:pPr>
      <w:numPr>
        <w:ilvl w:val="2"/>
      </w:numPr>
      <w:ind w:left="1078" w:hanging="284"/>
      <w:outlineLvl w:val="2"/>
    </w:pPr>
    <w:rPr>
      <w:szCs w:val="24"/>
    </w:rPr>
  </w:style>
  <w:style w:type="paragraph" w:styleId="Nagwek4">
    <w:name w:val="heading 4"/>
    <w:basedOn w:val="Nagwek2"/>
    <w:next w:val="Normalny"/>
    <w:link w:val="Nagwek4Znak"/>
    <w:autoRedefine/>
    <w:uiPriority w:val="9"/>
    <w:unhideWhenUsed/>
    <w:qFormat/>
    <w:rsid w:val="00571BC3"/>
    <w:pPr>
      <w:numPr>
        <w:ilvl w:val="0"/>
        <w:numId w:val="2"/>
      </w:numPr>
      <w:ind w:left="1474" w:hanging="397"/>
      <w:outlineLvl w:val="3"/>
    </w:pPr>
    <w:rPr>
      <w:i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71BC3"/>
    <w:pPr>
      <w:keepNext/>
      <w:keepLines/>
      <w:numPr>
        <w:ilvl w:val="4"/>
        <w:numId w:val="1"/>
      </w:numPr>
      <w:spacing w:before="40" w:line="259" w:lineRule="auto"/>
      <w:outlineLvl w:val="4"/>
    </w:pPr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71BC3"/>
    <w:pPr>
      <w:keepNext/>
      <w:keepLines/>
      <w:numPr>
        <w:ilvl w:val="5"/>
        <w:numId w:val="1"/>
      </w:numPr>
      <w:spacing w:before="40" w:line="259" w:lineRule="auto"/>
      <w:outlineLvl w:val="5"/>
    </w:pPr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1BC3"/>
    <w:pPr>
      <w:keepNext/>
      <w:keepLines/>
      <w:numPr>
        <w:ilvl w:val="6"/>
        <w:numId w:val="1"/>
      </w:numPr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1BC3"/>
    <w:pPr>
      <w:keepNext/>
      <w:keepLines/>
      <w:numPr>
        <w:ilvl w:val="7"/>
        <w:numId w:val="1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1BC3"/>
    <w:pPr>
      <w:keepNext/>
      <w:keepLines/>
      <w:numPr>
        <w:ilvl w:val="8"/>
        <w:numId w:val="1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94C4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D94C4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uiPriority w:val="10"/>
    <w:qFormat/>
    <w:rsid w:val="00D94C4B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D94C4B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94C4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agwekistopka">
    <w:name w:val="Nagłówek i stopka"/>
    <w:rsid w:val="000B156D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1Znak">
    <w:name w:val="Nagłówek 1 Znak"/>
    <w:basedOn w:val="Domylnaczcionkaakapitu"/>
    <w:link w:val="Nagwek1"/>
    <w:uiPriority w:val="9"/>
    <w:rsid w:val="00571BC3"/>
    <w:rPr>
      <w:rFonts w:eastAsiaTheme="majorEastAsia" w:cstheme="majorBidi"/>
      <w:b/>
      <w:sz w:val="26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1BC3"/>
    <w:rPr>
      <w:rFonts w:eastAsiaTheme="majorEastAsia" w:cstheme="majorBidi"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1BC3"/>
    <w:rPr>
      <w:rFonts w:eastAsiaTheme="majorEastAsia" w:cstheme="majorBidi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1BC3"/>
    <w:rPr>
      <w:rFonts w:eastAsiaTheme="majorEastAsia" w:cstheme="majorBidi"/>
      <w:iCs/>
      <w:sz w:val="24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sid w:val="00571BC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571BC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1BC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1BC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1BC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ytuprogramu">
    <w:name w:val="Tytuł_programu"/>
    <w:basedOn w:val="Normalny"/>
    <w:next w:val="Normalny"/>
    <w:link w:val="TytuprogramuZnak"/>
    <w:autoRedefine/>
    <w:qFormat/>
    <w:rsid w:val="00571BC3"/>
    <w:pPr>
      <w:widowControl w:val="0"/>
      <w:spacing w:before="480" w:after="480" w:line="259" w:lineRule="auto"/>
      <w:jc w:val="center"/>
    </w:pPr>
    <w:rPr>
      <w:rFonts w:ascii="Calibri" w:eastAsiaTheme="minorHAnsi" w:hAnsi="Calibri" w:cstheme="minorBidi"/>
      <w:b/>
      <w:sz w:val="32"/>
      <w:szCs w:val="32"/>
      <w:lang w:eastAsia="en-US"/>
    </w:rPr>
  </w:style>
  <w:style w:type="character" w:styleId="Hipercze">
    <w:name w:val="Hyperlink"/>
    <w:basedOn w:val="Domylnaczcionkaakapitu"/>
    <w:uiPriority w:val="99"/>
    <w:unhideWhenUsed/>
    <w:rsid w:val="00571BC3"/>
    <w:rPr>
      <w:color w:val="0563C1" w:themeColor="hyperlink"/>
      <w:u w:val="single"/>
    </w:rPr>
  </w:style>
  <w:style w:type="character" w:customStyle="1" w:styleId="TytuprogramuZnak">
    <w:name w:val="Tytuł_programu Znak"/>
    <w:basedOn w:val="Domylnaczcionkaakapitu"/>
    <w:link w:val="Tytuprogramu"/>
    <w:rsid w:val="00571BC3"/>
    <w:rPr>
      <w:rFonts w:ascii="Calibri" w:hAnsi="Calibri"/>
      <w:b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571BC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71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54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Miejscowe_zagro%C5%BCeni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.wikipedia.org/wiki/Kl%C4%99ska_%C5%BCywio%C5%82ow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l.wikipedia.org/wiki/Po%C5%BCar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wfosigw.torun.pl" TargetMode="Externa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fosigw.torun.pl/strona-390-eko_klimat_2020_woda_powietrze_ziemia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4605</Words>
  <Characters>27633</Characters>
  <Application>Microsoft Office Word</Application>
  <DocSecurity>0</DocSecurity>
  <Lines>230</Lines>
  <Paragraphs>64</Paragraphs>
  <ScaleCrop>false</ScaleCrop>
  <Company/>
  <LinksUpToDate>false</LinksUpToDate>
  <CharactersWithSpaces>32174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54</cp:revision>
  <dcterms:created xsi:type="dcterms:W3CDTF">2020-08-31T11:15:00Z</dcterms:created>
  <dcterms:modified xsi:type="dcterms:W3CDTF">2020-08-31T11:33:00Z</dcterms:modified>
</cp:coreProperties>
</file>